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7E" w:rsidRDefault="0031227E" w:rsidP="0031227E">
      <w:pPr>
        <w:tabs>
          <w:tab w:val="left" w:pos="5670"/>
        </w:tabs>
      </w:pPr>
    </w:p>
    <w:p w:rsidR="00AB01E1" w:rsidRDefault="00AB01E1" w:rsidP="0031227E">
      <w:pPr>
        <w:tabs>
          <w:tab w:val="left" w:pos="5670"/>
        </w:tabs>
      </w:pPr>
    </w:p>
    <w:p w:rsidR="0031227E" w:rsidRDefault="0031227E" w:rsidP="0031227E">
      <w:pPr>
        <w:tabs>
          <w:tab w:val="left" w:pos="5670"/>
        </w:tabs>
        <w:jc w:val="center"/>
      </w:pPr>
    </w:p>
    <w:p w:rsidR="0031227E" w:rsidRDefault="0031227E" w:rsidP="0031227E">
      <w:pPr>
        <w:tabs>
          <w:tab w:val="left" w:pos="5670"/>
        </w:tabs>
        <w:jc w:val="center"/>
      </w:pPr>
    </w:p>
    <w:p w:rsidR="0031227E" w:rsidRDefault="0031227E" w:rsidP="0031227E">
      <w:pPr>
        <w:tabs>
          <w:tab w:val="left" w:pos="5670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77FC2" wp14:editId="63FD19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227E" w:rsidRDefault="0031227E" w:rsidP="0031227E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ПСИХОЛОГО-ПЕДАГОГИЧЕСКИЙ ПРОЕКТ</w:t>
                            </w:r>
                          </w:p>
                          <w:p w:rsidR="0031227E" w:rsidRPr="0031227E" w:rsidRDefault="00006C78" w:rsidP="0031227E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«Взрослый в мире детских эмоций</w:t>
                            </w:r>
                            <w:r w:rsidR="0031227E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477FC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textbox style="mso-fit-shape-to-text:t">
                  <w:txbxContent>
                    <w:p w:rsidR="0031227E" w:rsidRDefault="0031227E" w:rsidP="0031227E">
                      <w:pPr>
                        <w:tabs>
                          <w:tab w:val="left" w:pos="5670"/>
                        </w:tabs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ПСИХОЛОГО-ПЕДАГОГИЧЕСКИЙ ПРОЕКТ</w:t>
                      </w:r>
                    </w:p>
                    <w:p w:rsidR="0031227E" w:rsidRPr="0031227E" w:rsidRDefault="00006C78" w:rsidP="0031227E">
                      <w:pPr>
                        <w:tabs>
                          <w:tab w:val="left" w:pos="5670"/>
                        </w:tabs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«Взрослый в мире детских эмоций</w:t>
                      </w:r>
                      <w:r w:rsidR="0031227E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31227E" w:rsidRDefault="0031227E" w:rsidP="0031227E">
      <w:pPr>
        <w:tabs>
          <w:tab w:val="left" w:pos="5670"/>
        </w:tabs>
      </w:pPr>
    </w:p>
    <w:p w:rsidR="0031227E" w:rsidRDefault="0031227E" w:rsidP="0031227E">
      <w:pPr>
        <w:tabs>
          <w:tab w:val="left" w:pos="5670"/>
        </w:tabs>
      </w:pPr>
    </w:p>
    <w:p w:rsidR="0031227E" w:rsidRDefault="0031227E" w:rsidP="0031227E">
      <w:pPr>
        <w:tabs>
          <w:tab w:val="left" w:pos="5670"/>
        </w:tabs>
      </w:pPr>
    </w:p>
    <w:p w:rsidR="0031227E" w:rsidRDefault="0031227E" w:rsidP="0031227E">
      <w:pPr>
        <w:tabs>
          <w:tab w:val="left" w:pos="5670"/>
        </w:tabs>
      </w:pPr>
    </w:p>
    <w:p w:rsidR="0031227E" w:rsidRDefault="0031227E" w:rsidP="0031227E">
      <w:pPr>
        <w:tabs>
          <w:tab w:val="left" w:pos="5670"/>
        </w:tabs>
      </w:pPr>
    </w:p>
    <w:p w:rsidR="0031227E" w:rsidRDefault="0031227E"/>
    <w:p w:rsidR="0031227E" w:rsidRDefault="0031227E"/>
    <w:p w:rsidR="0031227E" w:rsidRDefault="0031227E"/>
    <w:p w:rsidR="0031227E" w:rsidRDefault="0031227E">
      <w:r w:rsidRPr="0031227E">
        <w:rPr>
          <w:noProof/>
          <w:lang w:eastAsia="ru-RU"/>
        </w:rPr>
        <w:drawing>
          <wp:inline distT="0" distB="0" distL="0" distR="0" wp14:anchorId="660315AA" wp14:editId="1F6305D5">
            <wp:extent cx="1493898" cy="1466409"/>
            <wp:effectExtent l="0" t="0" r="0" b="635"/>
            <wp:docPr id="5" name="Рисунок 5" descr="C:\Users\МАДОУ дс119\Desktop\смайлики эмоции\5hHuBfsx-hi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ДОУ дс119\Desktop\смайлики эмоции\5hHuBfsx-hir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147" cy="1467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   </w:t>
      </w:r>
      <w:r w:rsidRPr="0031227E">
        <w:rPr>
          <w:noProof/>
          <w:lang w:eastAsia="ru-RU"/>
        </w:rPr>
        <w:drawing>
          <wp:inline distT="0" distB="0" distL="0" distR="0" wp14:anchorId="3CE16DEA" wp14:editId="2F428BA4">
            <wp:extent cx="1447800" cy="1447800"/>
            <wp:effectExtent l="0" t="0" r="0" b="0"/>
            <wp:docPr id="6" name="Рисунок 6" descr="C:\Users\МАДОУ дс119\Desktop\смайлики эмоции\Untitled-1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ДОУ дс119\Desktop\смайлики эмоции\Untitled-1_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31227E">
        <w:rPr>
          <w:noProof/>
          <w:lang w:eastAsia="ru-RU"/>
        </w:rPr>
        <w:drawing>
          <wp:inline distT="0" distB="0" distL="0" distR="0" wp14:anchorId="74E74BE1" wp14:editId="6856EBED">
            <wp:extent cx="1419225" cy="1704258"/>
            <wp:effectExtent l="0" t="0" r="0" b="0"/>
            <wp:docPr id="7" name="Рисунок 7" descr="C:\Users\МАДОУ дс119\Desktop\смайлики эмоции\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ДОУ дс119\Desktop\смайлики эмоции\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03" cy="17055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1227E" w:rsidRDefault="0031227E"/>
    <w:p w:rsidR="0031227E" w:rsidRDefault="0031227E">
      <w:r>
        <w:t xml:space="preserve">                               </w:t>
      </w:r>
      <w:r w:rsidRPr="0031227E">
        <w:rPr>
          <w:noProof/>
          <w:lang w:eastAsia="ru-RU"/>
        </w:rPr>
        <w:drawing>
          <wp:inline distT="0" distB="0" distL="0" distR="0">
            <wp:extent cx="1276350" cy="1338916"/>
            <wp:effectExtent l="0" t="0" r="0" b="0"/>
            <wp:docPr id="8" name="Рисунок 8" descr="C:\Users\МАДОУ дс119\Desktop\смайлики эмоции\sho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ДОУ дс119\Desktop\смайлики эмоции\shock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005" cy="13437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Pr="0031227E">
        <w:rPr>
          <w:noProof/>
          <w:lang w:eastAsia="ru-RU"/>
        </w:rPr>
        <w:drawing>
          <wp:inline distT="0" distB="0" distL="0" distR="0">
            <wp:extent cx="1304925" cy="1304925"/>
            <wp:effectExtent l="0" t="0" r="9525" b="9525"/>
            <wp:docPr id="9" name="Рисунок 9" descr="C:\Users\МАДОУ дс119\Desktop\смайлики эмоции\18888944_14203-650x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ДОУ дс119\Desktop\смайлики эмоции\18888944_14203-650x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1227E" w:rsidRDefault="0031227E"/>
    <w:p w:rsidR="0031227E" w:rsidRPr="0031227E" w:rsidRDefault="0031227E" w:rsidP="00312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27E">
        <w:rPr>
          <w:rFonts w:ascii="Times New Roman" w:hAnsi="Times New Roman" w:cs="Times New Roman"/>
          <w:sz w:val="24"/>
          <w:szCs w:val="24"/>
        </w:rPr>
        <w:t>Разработчик проекта: педагог-психолог</w:t>
      </w:r>
    </w:p>
    <w:p w:rsidR="0031227E" w:rsidRPr="0031227E" w:rsidRDefault="0031227E" w:rsidP="00312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27E">
        <w:rPr>
          <w:rFonts w:ascii="Times New Roman" w:hAnsi="Times New Roman" w:cs="Times New Roman"/>
          <w:sz w:val="24"/>
          <w:szCs w:val="24"/>
        </w:rPr>
        <w:t>Королёва Марина Владимировна</w:t>
      </w:r>
    </w:p>
    <w:p w:rsidR="0031227E" w:rsidRPr="0031227E" w:rsidRDefault="0031227E" w:rsidP="0031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27E" w:rsidRPr="0031227E" w:rsidRDefault="0031227E" w:rsidP="0031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27E" w:rsidRPr="0031227E" w:rsidRDefault="0031227E" w:rsidP="0031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27E" w:rsidRDefault="0031227E"/>
    <w:p w:rsidR="0031227E" w:rsidRDefault="0031227E"/>
    <w:p w:rsidR="0031227E" w:rsidRDefault="0031227E" w:rsidP="0031227E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27E">
        <w:rPr>
          <w:rFonts w:ascii="Times New Roman" w:hAnsi="Times New Roman" w:cs="Times New Roman"/>
          <w:sz w:val="24"/>
          <w:szCs w:val="24"/>
        </w:rPr>
        <w:t>г. Калининград</w:t>
      </w:r>
      <w:r>
        <w:rPr>
          <w:rFonts w:ascii="Times New Roman" w:hAnsi="Times New Roman" w:cs="Times New Roman"/>
          <w:sz w:val="24"/>
          <w:szCs w:val="24"/>
        </w:rPr>
        <w:t>, 2016 г.</w:t>
      </w:r>
    </w:p>
    <w:p w:rsidR="0031227E" w:rsidRDefault="00DF5341" w:rsidP="00DF53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СОДЕРЖАНИЕ</w:t>
      </w:r>
    </w:p>
    <w:p w:rsidR="00006C78" w:rsidRDefault="00006C78" w:rsidP="003122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C78" w:rsidRPr="0054177F" w:rsidRDefault="00006C78" w:rsidP="00006C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F">
        <w:rPr>
          <w:rFonts w:ascii="Times New Roman" w:hAnsi="Times New Roman" w:cs="Times New Roman"/>
          <w:sz w:val="24"/>
          <w:szCs w:val="24"/>
        </w:rPr>
        <w:t>Введение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 3</w:t>
      </w:r>
    </w:p>
    <w:p w:rsidR="00006C78" w:rsidRPr="0054177F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Pr="0054177F" w:rsidRDefault="00006C78" w:rsidP="00006C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F">
        <w:rPr>
          <w:rFonts w:ascii="Times New Roman" w:hAnsi="Times New Roman" w:cs="Times New Roman"/>
          <w:sz w:val="24"/>
          <w:szCs w:val="24"/>
        </w:rPr>
        <w:t xml:space="preserve"> Актуальность 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.3</w:t>
      </w:r>
    </w:p>
    <w:p w:rsidR="00006C78" w:rsidRPr="0054177F" w:rsidRDefault="00006C78" w:rsidP="00006C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F">
        <w:rPr>
          <w:rFonts w:ascii="Times New Roman" w:hAnsi="Times New Roman" w:cs="Times New Roman"/>
          <w:sz w:val="24"/>
          <w:szCs w:val="24"/>
        </w:rPr>
        <w:t>Цели и задачи проекта 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.3</w:t>
      </w:r>
    </w:p>
    <w:p w:rsidR="00006C78" w:rsidRPr="0054177F" w:rsidRDefault="00D60B1E" w:rsidP="00006C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и формы  </w:t>
      </w:r>
      <w:r w:rsidR="00006C78" w:rsidRPr="0054177F">
        <w:rPr>
          <w:rFonts w:ascii="Times New Roman" w:hAnsi="Times New Roman" w:cs="Times New Roman"/>
          <w:sz w:val="24"/>
          <w:szCs w:val="24"/>
        </w:rPr>
        <w:t xml:space="preserve"> работы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..4</w:t>
      </w:r>
    </w:p>
    <w:p w:rsidR="00006C78" w:rsidRPr="00D60B1E" w:rsidRDefault="00006C78" w:rsidP="00D60B1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F">
        <w:rPr>
          <w:rFonts w:ascii="Times New Roman" w:hAnsi="Times New Roman" w:cs="Times New Roman"/>
          <w:sz w:val="24"/>
          <w:szCs w:val="24"/>
        </w:rPr>
        <w:t>Ожидаемые результаты ………………………………………………………</w:t>
      </w:r>
      <w:r w:rsidR="00D60B1E">
        <w:rPr>
          <w:rFonts w:ascii="Times New Roman" w:hAnsi="Times New Roman" w:cs="Times New Roman"/>
          <w:sz w:val="24"/>
          <w:szCs w:val="24"/>
        </w:rPr>
        <w:t>..4</w:t>
      </w:r>
    </w:p>
    <w:p w:rsidR="00006C78" w:rsidRPr="0054177F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Pr="0054177F" w:rsidRDefault="00006C78" w:rsidP="00006C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F">
        <w:rPr>
          <w:rFonts w:ascii="Times New Roman" w:hAnsi="Times New Roman" w:cs="Times New Roman"/>
          <w:sz w:val="24"/>
          <w:szCs w:val="24"/>
        </w:rPr>
        <w:t>Паспорт проекта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…5</w:t>
      </w:r>
    </w:p>
    <w:p w:rsidR="00006C78" w:rsidRPr="0054177F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Pr="0054177F" w:rsidRDefault="00006C78" w:rsidP="00006C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F">
        <w:rPr>
          <w:rFonts w:ascii="Times New Roman" w:hAnsi="Times New Roman" w:cs="Times New Roman"/>
          <w:sz w:val="24"/>
          <w:szCs w:val="24"/>
        </w:rPr>
        <w:t>Содержание мероприятий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….6</w:t>
      </w:r>
    </w:p>
    <w:p w:rsidR="00006C78" w:rsidRPr="0054177F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Pr="0054177F" w:rsidRDefault="00006C78" w:rsidP="00006C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F">
        <w:rPr>
          <w:rFonts w:ascii="Times New Roman" w:hAnsi="Times New Roman" w:cs="Times New Roman"/>
          <w:sz w:val="24"/>
          <w:szCs w:val="24"/>
        </w:rPr>
        <w:t>Литература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…11</w:t>
      </w:r>
    </w:p>
    <w:p w:rsidR="00006C78" w:rsidRPr="0054177F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F">
        <w:rPr>
          <w:rFonts w:ascii="Times New Roman" w:hAnsi="Times New Roman" w:cs="Times New Roman"/>
          <w:sz w:val="24"/>
          <w:szCs w:val="24"/>
        </w:rPr>
        <w:t>Приложения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..12</w:t>
      </w:r>
    </w:p>
    <w:p w:rsidR="00006C78" w:rsidRDefault="00006C78" w:rsidP="00006C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1E" w:rsidRDefault="00D60B1E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DF5341" w:rsidP="00DF5341">
      <w:pPr>
        <w:pStyle w:val="a3"/>
        <w:numPr>
          <w:ilvl w:val="0"/>
          <w:numId w:val="10"/>
        </w:num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341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006C78" w:rsidRDefault="00006C78" w:rsidP="003122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C78" w:rsidRPr="00006C78" w:rsidRDefault="00006C78" w:rsidP="00006C78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C78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006C78" w:rsidRPr="00006C78" w:rsidRDefault="00006C78" w:rsidP="0000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психологического здоровья детей является одной из актуальных проблем детской психологии. Основные усилия родителей и педагогов направлены в первую очередь на развитие познавательной сферы. Недостаток данного подхода в том, что гармоничное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витие личности включает в себя </w:t>
      </w:r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не только интеллектуальной, но и эмоциональной сферы. Успешность социализации определяется когнитивными способностями, достаточным уровнем эмоционально-волевых процессов, коммуникативных навыков.</w:t>
      </w:r>
    </w:p>
    <w:p w:rsidR="00006C78" w:rsidRPr="00006C78" w:rsidRDefault="00006C78" w:rsidP="0000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 самого рождения эмоционально чувствителен, а его эмоциональное состояние определяется тем, как он видит свой мир - своих родителей, самого себя. Если этот мир враждебный, непонимающий, то ребенок начинает испытывать тревожность, которая влияет на его поведение, способность общаться и учиться.</w:t>
      </w:r>
    </w:p>
    <w:p w:rsidR="00006C78" w:rsidRPr="00006C78" w:rsidRDefault="00006C78" w:rsidP="0000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полнее эмоциональный опыт, тем больше позитивных чувств испытывает ребенок и тем лучше его поведение. Только в этом случае он будет чувствовать себя наилучшим образом и соответственно развиваться. Ответственность за полноту эмоционального опыта несут взрослы</w:t>
      </w:r>
      <w:r w:rsidR="001F59CE">
        <w:rPr>
          <w:rFonts w:ascii="Times New Roman" w:eastAsia="Times New Roman" w:hAnsi="Times New Roman" w:cs="Times New Roman"/>
          <w:sz w:val="24"/>
          <w:szCs w:val="24"/>
          <w:lang w:eastAsia="ru-RU"/>
        </w:rPr>
        <w:t>е, но к сожалению, изменение ритма жизни современных родителей</w:t>
      </w:r>
      <w:bookmarkStart w:id="0" w:name="_GoBack"/>
      <w:bookmarkEnd w:id="0"/>
      <w:r w:rsidR="001F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к тому, что во взаимодействии взрослого с ребёнком эмоциональный контакт сводится к минимуму. </w:t>
      </w:r>
    </w:p>
    <w:p w:rsidR="00006C78" w:rsidRPr="00006C78" w:rsidRDefault="00006C78" w:rsidP="0000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семьях родители часто препятствуют проявлению эмоций и чувств</w:t>
      </w:r>
      <w:r w:rsidR="00BC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(особенно негативных)</w:t>
      </w:r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самым лишая возможности проживать их и ориентироваться в них, а затем произвольно управлять ими.</w:t>
      </w:r>
    </w:p>
    <w:p w:rsidR="00006C78" w:rsidRPr="00006C78" w:rsidRDefault="00006C78" w:rsidP="0000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Взрослые пытаются подавить чувства ребенка, отказываясь понять и принять их, </w:t>
      </w:r>
      <w:proofErr w:type="spellStart"/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морализуя</w:t>
      </w:r>
      <w:proofErr w:type="spellEnd"/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и поступки ребенка, и тем самым способствуя развитию у них эмоциональной неадекватности и нарушений в поведении.</w:t>
      </w:r>
    </w:p>
    <w:p w:rsidR="00006C78" w:rsidRPr="00006C78" w:rsidRDefault="00006C78" w:rsidP="0000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воспитания родители допускают ошибки, которые приводят</w:t>
      </w:r>
      <w:r w:rsidR="0025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различным трудностям у детей и к </w:t>
      </w:r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 взаимоп</w:t>
      </w:r>
      <w:r w:rsidR="00890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онимания и доверия между родителями</w:t>
      </w:r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ребенком. </w:t>
      </w:r>
      <w:r w:rsidR="001F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 мы в детском саду наблюдаем всё большее количество детей с агрессивным поведение и детей с ярко выраженной истеричностью в поведении, что может свидетельствовать о нарушение системы воспитания в семье.  </w:t>
      </w:r>
      <w:r w:rsidR="0025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психолого-педагогический проект «Взрослый в мире детских эмоций» является актуальным. Реализация данного проекта позволит не только выявить в чём проявляется неконструктивное взаимодействие в семье, но и провести ряд коррекционно-развивающих мероприятий направленных на гармонизацию детско-родительских отношений. </w:t>
      </w:r>
    </w:p>
    <w:p w:rsidR="00406079" w:rsidRPr="00252D43" w:rsidRDefault="00406079" w:rsidP="00406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06079" w:rsidRDefault="00406079" w:rsidP="00406079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607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Цели и задачи проекта</w:t>
      </w:r>
    </w:p>
    <w:p w:rsidR="00406079" w:rsidRDefault="00406079" w:rsidP="00406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6079" w:rsidRDefault="00406079" w:rsidP="00406079">
      <w:pPr>
        <w:pStyle w:val="11"/>
        <w:suppressLineNumbers/>
        <w:spacing w:line="240" w:lineRule="auto"/>
        <w:rPr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Цель проекта: </w:t>
      </w:r>
      <w:r>
        <w:rPr>
          <w:sz w:val="24"/>
          <w:szCs w:val="24"/>
        </w:rPr>
        <w:t xml:space="preserve">выявить особенности </w:t>
      </w:r>
      <w:r w:rsidR="007D37B1">
        <w:rPr>
          <w:sz w:val="24"/>
          <w:szCs w:val="24"/>
        </w:rPr>
        <w:t xml:space="preserve">взаимодействия родителей </w:t>
      </w:r>
      <w:r w:rsidR="00BC3A83">
        <w:rPr>
          <w:sz w:val="24"/>
          <w:szCs w:val="24"/>
        </w:rPr>
        <w:t xml:space="preserve">с </w:t>
      </w:r>
      <w:r w:rsidRPr="00406079">
        <w:rPr>
          <w:sz w:val="24"/>
          <w:szCs w:val="24"/>
        </w:rPr>
        <w:t xml:space="preserve">детьми </w:t>
      </w:r>
      <w:r>
        <w:rPr>
          <w:sz w:val="24"/>
          <w:szCs w:val="24"/>
        </w:rPr>
        <w:t>5-</w:t>
      </w:r>
      <w:r w:rsidR="00792401">
        <w:rPr>
          <w:sz w:val="24"/>
          <w:szCs w:val="24"/>
        </w:rPr>
        <w:t>6 лет; гармонизация детско-родительских отношений.</w:t>
      </w:r>
    </w:p>
    <w:p w:rsidR="00252D43" w:rsidRDefault="00406079" w:rsidP="00406079">
      <w:pPr>
        <w:pStyle w:val="11"/>
        <w:suppressLineNumber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06079" w:rsidRDefault="00252D43" w:rsidP="00406079">
      <w:pPr>
        <w:pStyle w:val="11"/>
        <w:suppressLineNumbers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06079" w:rsidRPr="00406079">
        <w:rPr>
          <w:b/>
          <w:sz w:val="24"/>
          <w:szCs w:val="24"/>
        </w:rPr>
        <w:t xml:space="preserve">Задачи проекта: </w:t>
      </w:r>
    </w:p>
    <w:p w:rsidR="00406079" w:rsidRDefault="00406079" w:rsidP="00406079">
      <w:pPr>
        <w:pStyle w:val="11"/>
        <w:suppressLineNumbers/>
        <w:spacing w:line="240" w:lineRule="auto"/>
        <w:rPr>
          <w:b/>
          <w:sz w:val="24"/>
          <w:szCs w:val="24"/>
        </w:rPr>
      </w:pPr>
    </w:p>
    <w:p w:rsidR="00406079" w:rsidRPr="00406079" w:rsidRDefault="00406079" w:rsidP="0040607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40607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</w:t>
      </w:r>
      <w:r w:rsidRPr="0040607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) Провести теоретический анализ</w:t>
      </w:r>
      <w:r w:rsidR="00252D43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проблемы детско-родительских отношений</w:t>
      </w:r>
      <w:r w:rsidRPr="0040607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406079" w:rsidRPr="00406079" w:rsidRDefault="00931BB0" w:rsidP="0040607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FF99CC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2) Выполнить </w:t>
      </w:r>
      <w:r w:rsidR="00406079" w:rsidRPr="0040607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исследование осо</w:t>
      </w:r>
      <w:r w:rsidR="00BC3A83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бенностей взаимодействия родителей с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детьми 5</w:t>
      </w:r>
      <w:r w:rsidR="00BC3A83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–6 </w:t>
      </w:r>
      <w:r w:rsidR="00406079" w:rsidRPr="0040607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лет</w:t>
      </w:r>
      <w:r w:rsidR="00252D43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406079" w:rsidRDefault="00406079" w:rsidP="0040607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0607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3) Разработать</w:t>
      </w:r>
      <w:r w:rsidR="00252D4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и реализовать коррекционно-развивающую </w:t>
      </w:r>
      <w:r w:rsidR="0079240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программу</w:t>
      </w:r>
      <w:r w:rsidR="00252D4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взаимодействия </w:t>
      </w:r>
      <w:r w:rsidR="0079240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родителей с детьми 5-6 лет</w:t>
      </w:r>
      <w:r w:rsidR="00252D4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252D43" w:rsidRDefault="00252D43" w:rsidP="0040607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4) Обогащение предметно-развивающей среды в гру</w:t>
      </w:r>
      <w:r w:rsidR="00B7165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ппе по эмоциональному развитию, через привлечение творческого потенциала родителей, воспитателей.</w:t>
      </w:r>
    </w:p>
    <w:p w:rsidR="00406079" w:rsidRPr="00406079" w:rsidRDefault="00406079" w:rsidP="00406079">
      <w:pPr>
        <w:pStyle w:val="11"/>
        <w:suppressLineNumbers/>
        <w:spacing w:line="240" w:lineRule="auto"/>
        <w:rPr>
          <w:b/>
          <w:sz w:val="24"/>
          <w:szCs w:val="24"/>
        </w:rPr>
      </w:pPr>
    </w:p>
    <w:p w:rsidR="00406079" w:rsidRDefault="003549CB" w:rsidP="00406079">
      <w:pPr>
        <w:pStyle w:val="11"/>
        <w:numPr>
          <w:ilvl w:val="1"/>
          <w:numId w:val="3"/>
        </w:numPr>
        <w:suppressLineNumbers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06079">
        <w:rPr>
          <w:b/>
          <w:sz w:val="24"/>
          <w:szCs w:val="24"/>
        </w:rPr>
        <w:t>Методы и формы работы</w:t>
      </w:r>
    </w:p>
    <w:p w:rsidR="003549CB" w:rsidRDefault="003549CB" w:rsidP="003549CB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3549CB" w:rsidP="003549CB">
      <w:pPr>
        <w:pStyle w:val="11"/>
        <w:suppressLineNumbers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Используемые методы в работе:</w:t>
      </w:r>
    </w:p>
    <w:p w:rsidR="00406079" w:rsidRPr="00406079" w:rsidRDefault="00406079" w:rsidP="00406079">
      <w:pPr>
        <w:pStyle w:val="11"/>
        <w:numPr>
          <w:ilvl w:val="0"/>
          <w:numId w:val="4"/>
        </w:numPr>
        <w:suppressLineNumbers/>
        <w:spacing w:line="240" w:lineRule="auto"/>
        <w:rPr>
          <w:b/>
          <w:sz w:val="24"/>
          <w:szCs w:val="24"/>
        </w:rPr>
      </w:pPr>
      <w:r w:rsidRPr="00406079">
        <w:rPr>
          <w:sz w:val="24"/>
          <w:szCs w:val="24"/>
        </w:rPr>
        <w:t>теоретический метод -  анализ психолого-педагогической литературы по проблеме исследования;</w:t>
      </w:r>
    </w:p>
    <w:p w:rsidR="00406079" w:rsidRPr="00406079" w:rsidRDefault="00406079" w:rsidP="00406079">
      <w:pPr>
        <w:pStyle w:val="11"/>
        <w:numPr>
          <w:ilvl w:val="0"/>
          <w:numId w:val="4"/>
        </w:numPr>
        <w:suppressLineNumbers/>
        <w:spacing w:line="240" w:lineRule="auto"/>
        <w:rPr>
          <w:b/>
          <w:sz w:val="24"/>
          <w:szCs w:val="24"/>
        </w:rPr>
      </w:pPr>
      <w:r w:rsidRPr="00406079">
        <w:rPr>
          <w:rFonts w:eastAsia="Times New Roman"/>
          <w:kern w:val="0"/>
          <w:sz w:val="24"/>
          <w:szCs w:val="24"/>
          <w:lang w:eastAsia="ru-RU" w:bidi="ar-SA"/>
        </w:rPr>
        <w:t>эмпирический метод - анкетирование, опрос</w:t>
      </w:r>
      <w:r w:rsidR="003549CB">
        <w:rPr>
          <w:rFonts w:eastAsia="Times New Roman"/>
          <w:kern w:val="0"/>
          <w:sz w:val="24"/>
          <w:szCs w:val="24"/>
          <w:lang w:eastAsia="ru-RU" w:bidi="ar-SA"/>
        </w:rPr>
        <w:t>, беседа, наблюдение;</w:t>
      </w:r>
    </w:p>
    <w:p w:rsidR="00406079" w:rsidRPr="0054177F" w:rsidRDefault="00406079" w:rsidP="00406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Эксперимент;</w:t>
      </w:r>
    </w:p>
    <w:p w:rsidR="00406079" w:rsidRDefault="00406079" w:rsidP="00406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Арт-терапия;</w:t>
      </w:r>
    </w:p>
    <w:p w:rsidR="00406079" w:rsidRPr="0054177F" w:rsidRDefault="00406079" w:rsidP="00406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-терапия;</w:t>
      </w:r>
    </w:p>
    <w:p w:rsidR="00406079" w:rsidRPr="0054177F" w:rsidRDefault="00406079" w:rsidP="00406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6079" w:rsidRPr="0054177F" w:rsidRDefault="00406079" w:rsidP="00406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терапия;</w:t>
      </w:r>
    </w:p>
    <w:p w:rsidR="00406079" w:rsidRDefault="00406079" w:rsidP="00406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Релаксация.</w:t>
      </w:r>
    </w:p>
    <w:p w:rsidR="003549CB" w:rsidRDefault="003549CB" w:rsidP="003549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CB" w:rsidRDefault="003549CB" w:rsidP="00354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ф</w:t>
      </w:r>
      <w:r w:rsidRPr="00354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работы:</w:t>
      </w:r>
    </w:p>
    <w:p w:rsidR="003549CB" w:rsidRDefault="003549CB" w:rsidP="003549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гости</w:t>
      </w:r>
      <w:r w:rsidRPr="003549C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49CB" w:rsidRDefault="003549CB" w:rsidP="003549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тренинг;</w:t>
      </w:r>
    </w:p>
    <w:p w:rsidR="003549CB" w:rsidRDefault="003549CB" w:rsidP="003549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деятельность;</w:t>
      </w:r>
    </w:p>
    <w:p w:rsidR="003549CB" w:rsidRDefault="003549CB" w:rsidP="003549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ситуации;</w:t>
      </w:r>
    </w:p>
    <w:p w:rsidR="003549CB" w:rsidRDefault="003549CB" w:rsidP="003549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Стенгазеты, памятки;</w:t>
      </w:r>
    </w:p>
    <w:p w:rsidR="003549CB" w:rsidRDefault="003549CB" w:rsidP="003549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Консультации;</w:t>
      </w:r>
    </w:p>
    <w:p w:rsidR="003549CB" w:rsidRDefault="003549CB" w:rsidP="003549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собрания;</w:t>
      </w:r>
    </w:p>
    <w:p w:rsidR="003549CB" w:rsidRPr="003549CB" w:rsidRDefault="003549CB" w:rsidP="003549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Конкурсы.</w:t>
      </w:r>
    </w:p>
    <w:p w:rsidR="00406079" w:rsidRDefault="00406079" w:rsidP="00406079">
      <w:pPr>
        <w:pStyle w:val="11"/>
        <w:suppressLineNumbers/>
        <w:spacing w:line="240" w:lineRule="auto"/>
        <w:ind w:left="720"/>
        <w:rPr>
          <w:b/>
          <w:sz w:val="24"/>
          <w:szCs w:val="24"/>
        </w:rPr>
      </w:pPr>
    </w:p>
    <w:p w:rsidR="00406079" w:rsidRDefault="003549CB" w:rsidP="00406079">
      <w:pPr>
        <w:pStyle w:val="11"/>
        <w:numPr>
          <w:ilvl w:val="1"/>
          <w:numId w:val="3"/>
        </w:numPr>
        <w:suppressLineNumbers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06079">
        <w:rPr>
          <w:b/>
          <w:sz w:val="24"/>
          <w:szCs w:val="24"/>
        </w:rPr>
        <w:t>Ожидаемые результаты</w:t>
      </w: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D60B1E" w:rsidRPr="00D60B1E" w:rsidRDefault="00D60B1E" w:rsidP="00D60B1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эмоционального развития детей;</w:t>
      </w:r>
    </w:p>
    <w:p w:rsidR="00D60B1E" w:rsidRPr="00D60B1E" w:rsidRDefault="00D60B1E" w:rsidP="00D60B1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Заинтересованность и включенность родителей как </w:t>
      </w:r>
      <w:r w:rsidR="00EB70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60B1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частников образовательного процесса;</w:t>
      </w:r>
    </w:p>
    <w:p w:rsidR="00D60B1E" w:rsidRPr="00D60B1E" w:rsidRDefault="00D60B1E" w:rsidP="00D60B1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1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детско-родительских отношений;</w:t>
      </w:r>
    </w:p>
    <w:p w:rsidR="00D60B1E" w:rsidRPr="00D60B1E" w:rsidRDefault="00D60B1E" w:rsidP="00D60B1E">
      <w:pPr>
        <w:pStyle w:val="11"/>
        <w:numPr>
          <w:ilvl w:val="0"/>
          <w:numId w:val="9"/>
        </w:numPr>
        <w:suppressLineNumbers/>
        <w:spacing w:line="240" w:lineRule="auto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О</w:t>
      </w:r>
      <w:r w:rsidRPr="00D60B1E">
        <w:rPr>
          <w:rFonts w:eastAsia="Times New Roman"/>
          <w:sz w:val="24"/>
          <w:szCs w:val="24"/>
          <w:lang w:eastAsia="ru-RU"/>
        </w:rPr>
        <w:t xml:space="preserve">бновление содержания </w:t>
      </w:r>
      <w:proofErr w:type="spellStart"/>
      <w:r w:rsidRPr="00D60B1E">
        <w:rPr>
          <w:rFonts w:eastAsia="Times New Roman"/>
          <w:sz w:val="24"/>
          <w:szCs w:val="24"/>
          <w:lang w:eastAsia="ru-RU"/>
        </w:rPr>
        <w:t>воспитательно</w:t>
      </w:r>
      <w:proofErr w:type="spellEnd"/>
      <w:r w:rsidRPr="00D60B1E">
        <w:rPr>
          <w:rFonts w:eastAsia="Times New Roman"/>
          <w:sz w:val="24"/>
          <w:szCs w:val="24"/>
          <w:lang w:eastAsia="ru-RU"/>
        </w:rPr>
        <w:t>-образовательной работы с</w:t>
      </w:r>
      <w:r>
        <w:rPr>
          <w:rFonts w:eastAsia="Times New Roman"/>
          <w:sz w:val="24"/>
          <w:szCs w:val="24"/>
          <w:lang w:eastAsia="ru-RU"/>
        </w:rPr>
        <w:t xml:space="preserve"> детьми, педагогами, родителями нетрадиционными формами и методами работы;</w:t>
      </w:r>
    </w:p>
    <w:p w:rsidR="00D60B1E" w:rsidRPr="00D60B1E" w:rsidRDefault="00D60B1E" w:rsidP="00D60B1E">
      <w:pPr>
        <w:pStyle w:val="11"/>
        <w:numPr>
          <w:ilvl w:val="0"/>
          <w:numId w:val="9"/>
        </w:numPr>
        <w:suppressLineNumbers/>
        <w:spacing w:line="240" w:lineRule="auto"/>
        <w:rPr>
          <w:b/>
          <w:sz w:val="24"/>
          <w:szCs w:val="24"/>
        </w:rPr>
      </w:pPr>
      <w:r w:rsidRPr="00D60B1E">
        <w:rPr>
          <w:color w:val="000000"/>
          <w:sz w:val="24"/>
          <w:szCs w:val="24"/>
        </w:rPr>
        <w:t xml:space="preserve">Обогащение предметно-развивающей среды в группе по эмоциональному развитию. </w:t>
      </w:r>
    </w:p>
    <w:p w:rsidR="00D60B1E" w:rsidRPr="00D60B1E" w:rsidRDefault="00D60B1E" w:rsidP="00D60B1E">
      <w:pPr>
        <w:pStyle w:val="11"/>
        <w:suppressLineNumbers/>
        <w:spacing w:line="240" w:lineRule="auto"/>
        <w:ind w:left="720"/>
        <w:rPr>
          <w:b/>
          <w:sz w:val="24"/>
          <w:szCs w:val="24"/>
        </w:rPr>
      </w:pPr>
    </w:p>
    <w:p w:rsidR="00406079" w:rsidRDefault="00406079" w:rsidP="00252D43">
      <w:pPr>
        <w:pStyle w:val="11"/>
        <w:suppressLineNumbers/>
        <w:spacing w:line="240" w:lineRule="auto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3549CB">
      <w:pPr>
        <w:pStyle w:val="11"/>
        <w:suppressLineNumbers/>
        <w:spacing w:line="240" w:lineRule="auto"/>
        <w:rPr>
          <w:b/>
          <w:sz w:val="24"/>
          <w:szCs w:val="24"/>
        </w:rPr>
      </w:pPr>
    </w:p>
    <w:p w:rsidR="003549CB" w:rsidRDefault="003549CB" w:rsidP="003549CB">
      <w:pPr>
        <w:pStyle w:val="11"/>
        <w:suppressLineNumbers/>
        <w:spacing w:line="240" w:lineRule="auto"/>
        <w:rPr>
          <w:b/>
          <w:sz w:val="24"/>
          <w:szCs w:val="24"/>
        </w:rPr>
      </w:pPr>
    </w:p>
    <w:p w:rsidR="00406079" w:rsidRDefault="00406079" w:rsidP="00BA1FC8">
      <w:pPr>
        <w:pStyle w:val="11"/>
        <w:suppressLineNumbers/>
        <w:spacing w:line="240" w:lineRule="auto"/>
        <w:rPr>
          <w:b/>
          <w:sz w:val="24"/>
          <w:szCs w:val="24"/>
        </w:rPr>
      </w:pPr>
    </w:p>
    <w:p w:rsidR="00406079" w:rsidRPr="00DF5341" w:rsidRDefault="00DF5341" w:rsidP="00DF5341">
      <w:pPr>
        <w:pStyle w:val="11"/>
        <w:numPr>
          <w:ilvl w:val="0"/>
          <w:numId w:val="10"/>
        </w:numPr>
        <w:suppressLineNumbers/>
        <w:pBdr>
          <w:bottom w:val="single" w:sz="12" w:space="1" w:color="auto"/>
        </w:pBdr>
        <w:spacing w:line="240" w:lineRule="auto"/>
        <w:jc w:val="center"/>
        <w:rPr>
          <w:b/>
          <w:sz w:val="24"/>
          <w:szCs w:val="24"/>
        </w:rPr>
      </w:pPr>
      <w:r>
        <w:rPr>
          <w:rFonts w:eastAsiaTheme="minorHAnsi"/>
          <w:b/>
          <w:color w:val="000000" w:themeColor="text1"/>
          <w:kern w:val="0"/>
          <w:sz w:val="32"/>
          <w:szCs w:val="32"/>
          <w:lang w:eastAsia="en-US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ПАСПОРТ ПРОЕКТА</w:t>
      </w:r>
    </w:p>
    <w:p w:rsidR="00406079" w:rsidRDefault="00406079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079" w:rsidRDefault="00406079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406079" w:rsidRPr="00A85F79" w:rsidTr="003900B7">
        <w:tc>
          <w:tcPr>
            <w:tcW w:w="3539" w:type="dxa"/>
          </w:tcPr>
          <w:p w:rsidR="00406079" w:rsidRPr="00A85F79" w:rsidRDefault="005371FA" w:rsidP="003900B7">
            <w:pPr>
              <w:tabs>
                <w:tab w:val="left" w:pos="2565"/>
                <w:tab w:val="left" w:pos="55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  <w:r w:rsidR="00406079" w:rsidRPr="00A85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5806" w:type="dxa"/>
          </w:tcPr>
          <w:p w:rsidR="00406079" w:rsidRPr="00A85F79" w:rsidRDefault="00406079" w:rsidP="003900B7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первой категории: Королёва Марина Владимировна;</w:t>
            </w:r>
          </w:p>
        </w:tc>
      </w:tr>
      <w:tr w:rsidR="00406079" w:rsidRPr="00A85F79" w:rsidTr="003900B7">
        <w:tc>
          <w:tcPr>
            <w:tcW w:w="3539" w:type="dxa"/>
          </w:tcPr>
          <w:p w:rsidR="00406079" w:rsidRPr="00A85F79" w:rsidRDefault="00406079" w:rsidP="003900B7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79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проекта</w:t>
            </w:r>
          </w:p>
        </w:tc>
        <w:tc>
          <w:tcPr>
            <w:tcW w:w="5806" w:type="dxa"/>
          </w:tcPr>
          <w:p w:rsidR="00406079" w:rsidRPr="00A85F79" w:rsidRDefault="00406079" w:rsidP="003900B7">
            <w:pPr>
              <w:tabs>
                <w:tab w:val="left" w:pos="66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проект: «Взрослый в мире детских эмоций».</w:t>
            </w:r>
          </w:p>
        </w:tc>
      </w:tr>
      <w:tr w:rsidR="00406079" w:rsidRPr="00C730DE" w:rsidTr="003900B7">
        <w:tc>
          <w:tcPr>
            <w:tcW w:w="3539" w:type="dxa"/>
          </w:tcPr>
          <w:p w:rsidR="00406079" w:rsidRPr="00A85F79" w:rsidRDefault="00406079" w:rsidP="003900B7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79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5806" w:type="dxa"/>
          </w:tcPr>
          <w:p w:rsidR="00406079" w:rsidRPr="007D37B1" w:rsidRDefault="007D37B1" w:rsidP="003900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37B1">
              <w:rPr>
                <w:rFonts w:ascii="Times New Roman" w:hAnsi="Times New Roman" w:cs="Times New Roman"/>
                <w:sz w:val="24"/>
                <w:szCs w:val="24"/>
              </w:rPr>
              <w:t xml:space="preserve">ыявить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родителей</w:t>
            </w:r>
            <w:r w:rsidR="00D60B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</w:t>
            </w:r>
            <w:r w:rsidRPr="007D37B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детьми </w:t>
            </w:r>
            <w:r w:rsidRPr="007D37B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9240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6 лет; гармонизация детско-родительских отношений.</w:t>
            </w:r>
          </w:p>
        </w:tc>
      </w:tr>
      <w:tr w:rsidR="00406079" w:rsidRPr="00A85F79" w:rsidTr="003900B7">
        <w:tc>
          <w:tcPr>
            <w:tcW w:w="3539" w:type="dxa"/>
          </w:tcPr>
          <w:p w:rsidR="00406079" w:rsidRPr="00A85F79" w:rsidRDefault="00406079" w:rsidP="003900B7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7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806" w:type="dxa"/>
          </w:tcPr>
          <w:p w:rsidR="00406079" w:rsidRPr="00A85F79" w:rsidRDefault="00406079" w:rsidP="003900B7">
            <w:pPr>
              <w:tabs>
                <w:tab w:val="left" w:pos="1860"/>
                <w:tab w:val="center" w:pos="2795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Долгосрочный (сентябрь 2016 года-май 2017 года)</w:t>
            </w:r>
          </w:p>
        </w:tc>
      </w:tr>
      <w:tr w:rsidR="00406079" w:rsidRPr="00A85F79" w:rsidTr="003900B7">
        <w:tc>
          <w:tcPr>
            <w:tcW w:w="3539" w:type="dxa"/>
          </w:tcPr>
          <w:p w:rsidR="00406079" w:rsidRPr="00A85F79" w:rsidRDefault="00406079" w:rsidP="003900B7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7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5806" w:type="dxa"/>
          </w:tcPr>
          <w:p w:rsidR="00406079" w:rsidRPr="00A85F79" w:rsidRDefault="00406079" w:rsidP="003900B7">
            <w:pPr>
              <w:tabs>
                <w:tab w:val="left" w:pos="66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возрасте 5-6 лет; родители; педагоги ДОУ</w:t>
            </w:r>
          </w:p>
        </w:tc>
      </w:tr>
      <w:tr w:rsidR="00406079" w:rsidRPr="00A85F79" w:rsidTr="003900B7">
        <w:tc>
          <w:tcPr>
            <w:tcW w:w="3539" w:type="dxa"/>
          </w:tcPr>
          <w:p w:rsidR="00406079" w:rsidRPr="00A85F79" w:rsidRDefault="00406079" w:rsidP="003900B7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79"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5806" w:type="dxa"/>
          </w:tcPr>
          <w:p w:rsidR="00406079" w:rsidRPr="00A85F79" w:rsidRDefault="00406079" w:rsidP="003900B7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Информационно-практико-ориентированный</w:t>
            </w:r>
          </w:p>
        </w:tc>
      </w:tr>
      <w:tr w:rsidR="00406079" w:rsidTr="003900B7">
        <w:tc>
          <w:tcPr>
            <w:tcW w:w="3539" w:type="dxa"/>
          </w:tcPr>
          <w:p w:rsidR="00406079" w:rsidRPr="00A85F79" w:rsidRDefault="00406079" w:rsidP="003900B7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территории реализации</w:t>
            </w:r>
          </w:p>
        </w:tc>
        <w:tc>
          <w:tcPr>
            <w:tcW w:w="5806" w:type="dxa"/>
          </w:tcPr>
          <w:p w:rsidR="00406079" w:rsidRDefault="00406079" w:rsidP="003900B7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Внутренний, так как проект реализуется внутри дошкольного учреждения</w:t>
            </w:r>
          </w:p>
        </w:tc>
      </w:tr>
      <w:tr w:rsidR="00406079" w:rsidRPr="00B9053C" w:rsidTr="003900B7">
        <w:tc>
          <w:tcPr>
            <w:tcW w:w="3539" w:type="dxa"/>
          </w:tcPr>
          <w:p w:rsidR="00406079" w:rsidRPr="00A85F79" w:rsidRDefault="00406079" w:rsidP="003900B7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79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проекта</w:t>
            </w:r>
          </w:p>
        </w:tc>
        <w:tc>
          <w:tcPr>
            <w:tcW w:w="5806" w:type="dxa"/>
          </w:tcPr>
          <w:p w:rsidR="00406079" w:rsidRPr="00B9053C" w:rsidRDefault="00406079" w:rsidP="00406079">
            <w:pPr>
              <w:pStyle w:val="a3"/>
              <w:numPr>
                <w:ilvl w:val="0"/>
                <w:numId w:val="6"/>
              </w:num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3C">
              <w:rPr>
                <w:rFonts w:ascii="Times New Roman" w:hAnsi="Times New Roman" w:cs="Times New Roman"/>
                <w:sz w:val="24"/>
                <w:szCs w:val="24"/>
              </w:rPr>
              <w:t>Подготовительный;</w:t>
            </w:r>
          </w:p>
          <w:p w:rsidR="00406079" w:rsidRPr="00B9053C" w:rsidRDefault="00406079" w:rsidP="00406079">
            <w:pPr>
              <w:pStyle w:val="a3"/>
              <w:numPr>
                <w:ilvl w:val="0"/>
                <w:numId w:val="6"/>
              </w:num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3C">
              <w:rPr>
                <w:rFonts w:ascii="Times New Roman" w:hAnsi="Times New Roman" w:cs="Times New Roman"/>
                <w:sz w:val="24"/>
                <w:szCs w:val="24"/>
              </w:rPr>
              <w:t>Диагностический;</w:t>
            </w:r>
          </w:p>
          <w:p w:rsidR="00406079" w:rsidRPr="00B9053C" w:rsidRDefault="00406079" w:rsidP="00406079">
            <w:pPr>
              <w:pStyle w:val="a3"/>
              <w:numPr>
                <w:ilvl w:val="0"/>
                <w:numId w:val="6"/>
              </w:num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3C">
              <w:rPr>
                <w:rFonts w:ascii="Times New Roman" w:hAnsi="Times New Roman" w:cs="Times New Roman"/>
                <w:sz w:val="24"/>
                <w:szCs w:val="24"/>
              </w:rPr>
              <w:t>Практический;</w:t>
            </w:r>
          </w:p>
          <w:p w:rsidR="00406079" w:rsidRPr="00B9053C" w:rsidRDefault="00406079" w:rsidP="00406079">
            <w:pPr>
              <w:pStyle w:val="a3"/>
              <w:numPr>
                <w:ilvl w:val="0"/>
                <w:numId w:val="6"/>
              </w:num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3C">
              <w:rPr>
                <w:rFonts w:ascii="Times New Roman" w:hAnsi="Times New Roman" w:cs="Times New Roman"/>
                <w:sz w:val="24"/>
                <w:szCs w:val="24"/>
              </w:rPr>
              <w:t>Аналитико-рефлексивный.</w:t>
            </w:r>
          </w:p>
        </w:tc>
      </w:tr>
      <w:tr w:rsidR="00406079" w:rsidRPr="00056C09" w:rsidTr="003900B7">
        <w:tc>
          <w:tcPr>
            <w:tcW w:w="3539" w:type="dxa"/>
          </w:tcPr>
          <w:p w:rsidR="00406079" w:rsidRPr="00A85F79" w:rsidRDefault="00406079" w:rsidP="003900B7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презентации</w:t>
            </w:r>
          </w:p>
        </w:tc>
        <w:tc>
          <w:tcPr>
            <w:tcW w:w="5806" w:type="dxa"/>
          </w:tcPr>
          <w:p w:rsidR="00406079" w:rsidRDefault="00AB01E1" w:rsidP="003900B7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настроения в группе детского сада.</w:t>
            </w:r>
          </w:p>
          <w:p w:rsidR="00406079" w:rsidRPr="00056C09" w:rsidRDefault="00406079" w:rsidP="003900B7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079" w:rsidRDefault="00406079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D60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B1E" w:rsidRDefault="00D60B1E" w:rsidP="00D60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401" w:rsidRDefault="0079240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401" w:rsidRDefault="0079240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401" w:rsidRDefault="0079240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401" w:rsidRPr="00AB01E1" w:rsidRDefault="0079240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FC8" w:rsidRPr="00AB01E1" w:rsidRDefault="00BA1FC8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341" w:rsidRPr="00AB01E1" w:rsidRDefault="00DF534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341" w:rsidRPr="00AB01E1" w:rsidRDefault="00DF534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Pr="00DF5341" w:rsidRDefault="00DF5341" w:rsidP="00DF5341">
      <w:pPr>
        <w:pStyle w:val="a3"/>
        <w:numPr>
          <w:ilvl w:val="0"/>
          <w:numId w:val="10"/>
        </w:num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341">
        <w:rPr>
          <w:rFonts w:ascii="Times New Roman" w:hAnsi="Times New Roman" w:cs="Times New Roman"/>
          <w:b/>
          <w:sz w:val="32"/>
          <w:szCs w:val="32"/>
          <w:lang w:val="en-US"/>
        </w:rPr>
        <w:t>СОДЕРЖАНИЕ МЕРОПРИЯТИЙ</w:t>
      </w:r>
    </w:p>
    <w:p w:rsidR="007D37B1" w:rsidRDefault="007D37B1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07" w:type="dxa"/>
        <w:tblInd w:w="-856" w:type="dxa"/>
        <w:tblLook w:val="04A0" w:firstRow="1" w:lastRow="0" w:firstColumn="1" w:lastColumn="0" w:noHBand="0" w:noVBand="1"/>
      </w:tblPr>
      <w:tblGrid>
        <w:gridCol w:w="3970"/>
        <w:gridCol w:w="3402"/>
        <w:gridCol w:w="1544"/>
        <w:gridCol w:w="1591"/>
      </w:tblGrid>
      <w:tr w:rsidR="00A15C06" w:rsidRPr="002F64FA" w:rsidTr="005371FA">
        <w:tc>
          <w:tcPr>
            <w:tcW w:w="397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15C06" w:rsidRPr="002F64FA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15C06" w:rsidRPr="002F64FA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15C06" w:rsidRPr="002F64FA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59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15C06" w:rsidRPr="002F64FA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A15C06" w:rsidRPr="002F64FA" w:rsidTr="005371FA">
        <w:tc>
          <w:tcPr>
            <w:tcW w:w="105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15C06" w:rsidRDefault="00A15C06" w:rsidP="00A15C06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  <w:p w:rsidR="00A15C06" w:rsidRPr="002F64FA" w:rsidRDefault="00A15C06" w:rsidP="00A15C06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15C06" w:rsidTr="005371FA">
        <w:tc>
          <w:tcPr>
            <w:tcW w:w="39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15C06" w:rsidRPr="007D37B1" w:rsidRDefault="00A15C06" w:rsidP="003900B7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 по теме: «Особенности взаимодействия родителей и детей»; «</w:t>
            </w:r>
            <w:r w:rsidRPr="007D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взаимодействия с детьми в построении эмоциональных отношений в семье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Подборка диагностических методик.</w:t>
            </w: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плана мероприятий для работы со всеми участниками образовательного процесса.</w:t>
            </w: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бланков, протоколов для диагностики.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психологической компетентности педагога-психолога в работе с семьей, через самообразование. </w:t>
            </w: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 2016-09.09.2016</w:t>
            </w:r>
          </w:p>
        </w:tc>
      </w:tr>
      <w:tr w:rsidR="00A15C06" w:rsidTr="005371FA">
        <w:tc>
          <w:tcPr>
            <w:tcW w:w="39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15C06" w:rsidRDefault="00A15C06" w:rsidP="003900B7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 «Взрослый в мире детских эмоций» на родительском собрании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15C06" w:rsidRDefault="00A15C06" w:rsidP="000A21E8">
            <w:pPr>
              <w:tabs>
                <w:tab w:val="left" w:pos="5310"/>
                <w:tab w:val="left" w:pos="6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родителей с целями, задачами и планом реализации проекта «Взрослый в мире детских эмоций». Заинтересовать родителей в участии в данном мероприятии. 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родители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15C06" w:rsidRDefault="000E7EA1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31.08.2016</w:t>
            </w:r>
          </w:p>
        </w:tc>
      </w:tr>
      <w:tr w:rsidR="00A15C06" w:rsidTr="005371FA">
        <w:tc>
          <w:tcPr>
            <w:tcW w:w="10507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Диагностический этап</w:t>
            </w:r>
          </w:p>
          <w:p w:rsidR="00A15C06" w:rsidRP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15C06" w:rsidRPr="00281C07" w:rsidTr="005371FA">
        <w:trPr>
          <w:trHeight w:val="2528"/>
        </w:trPr>
        <w:tc>
          <w:tcPr>
            <w:tcW w:w="3970" w:type="dxa"/>
            <w:shd w:val="clear" w:color="auto" w:fill="auto"/>
          </w:tcPr>
          <w:p w:rsidR="00A15C06" w:rsidRPr="00A13D23" w:rsidRDefault="00A15C06" w:rsidP="00A13D2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A13D2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Опросник родительского отношения </w:t>
            </w:r>
            <w:r w:rsidRPr="00A13D2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13D2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А.Я.Варга</w:t>
            </w:r>
            <w:proofErr w:type="spellEnd"/>
            <w:r w:rsidRPr="00A13D2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3D2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В.В.Столин</w:t>
            </w:r>
            <w:proofErr w:type="spellEnd"/>
            <w:r w:rsidRPr="00A13D2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)</w:t>
            </w:r>
          </w:p>
          <w:p w:rsidR="00A15C06" w:rsidRPr="000A21E8" w:rsidRDefault="00A15C06" w:rsidP="000A21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за поведением ребёнка.</w:t>
            </w:r>
          </w:p>
        </w:tc>
        <w:tc>
          <w:tcPr>
            <w:tcW w:w="3402" w:type="dxa"/>
            <w:shd w:val="clear" w:color="auto" w:fill="auto"/>
          </w:tcPr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родительского отношения.</w:t>
            </w: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Pr="007A19B3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особенностей поведения ребёнка.</w:t>
            </w:r>
          </w:p>
        </w:tc>
        <w:tc>
          <w:tcPr>
            <w:tcW w:w="1544" w:type="dxa"/>
          </w:tcPr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C06" w:rsidRDefault="00A15C06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91" w:type="dxa"/>
          </w:tcPr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12.09. 2016 – 23.09.2016</w:t>
            </w: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C06" w:rsidRPr="00281C07" w:rsidRDefault="00A15C06" w:rsidP="005371FA">
            <w:pPr>
              <w:tabs>
                <w:tab w:val="left" w:pos="5310"/>
                <w:tab w:val="left" w:pos="6720"/>
              </w:tabs>
              <w:ind w:left="-93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26.09.2016-30.09.2016</w:t>
            </w:r>
          </w:p>
        </w:tc>
      </w:tr>
      <w:tr w:rsidR="00A15C06" w:rsidRPr="00281C07" w:rsidTr="005371FA">
        <w:tc>
          <w:tcPr>
            <w:tcW w:w="10507" w:type="dxa"/>
            <w:gridSpan w:val="4"/>
            <w:shd w:val="clear" w:color="auto" w:fill="auto"/>
          </w:tcPr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Практический этап</w:t>
            </w:r>
          </w:p>
          <w:p w:rsidR="00A15C06" w:rsidRP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4893" w:rsidRPr="00281C07" w:rsidTr="005371FA">
        <w:tc>
          <w:tcPr>
            <w:tcW w:w="10507" w:type="dxa"/>
            <w:gridSpan w:val="4"/>
            <w:shd w:val="clear" w:color="auto" w:fill="auto"/>
          </w:tcPr>
          <w:p w:rsidR="00174893" w:rsidRPr="00174893" w:rsidRDefault="00174893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2016 года</w:t>
            </w:r>
          </w:p>
        </w:tc>
      </w:tr>
      <w:tr w:rsidR="00A15C06" w:rsidRPr="00281C07" w:rsidTr="000E7EA1">
        <w:trPr>
          <w:trHeight w:val="1278"/>
        </w:trPr>
        <w:tc>
          <w:tcPr>
            <w:tcW w:w="3970" w:type="dxa"/>
            <w:shd w:val="clear" w:color="auto" w:fill="auto"/>
          </w:tcPr>
          <w:p w:rsidR="00A15C06" w:rsidRPr="00514DC1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«Наши чувства»</w:t>
            </w: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15C06" w:rsidRDefault="00A15C06" w:rsidP="000E7EA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Ввести детей в тему. Заинтересовать, подготовить к разговору о себе и о своих чувствах, проверить знания детей о различных эмоциональных состояниях.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некоторыми базовыми эмоциями: радость, грусть, гне</w:t>
            </w:r>
            <w:r w:rsidR="00174893">
              <w:rPr>
                <w:rFonts w:ascii="Times New Roman" w:hAnsi="Times New Roman" w:cs="Times New Roman"/>
                <w:sz w:val="24"/>
                <w:szCs w:val="24"/>
              </w:rPr>
              <w:t>в, страх, удивление, вина и т.д.</w:t>
            </w:r>
          </w:p>
          <w:p w:rsidR="000E7EA1" w:rsidRPr="000E7EA1" w:rsidRDefault="000E7EA1" w:rsidP="000E7EA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15C06" w:rsidRDefault="00174893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Педагог-</w:t>
            </w:r>
            <w:r w:rsidR="00A15C06">
              <w:rPr>
                <w:rFonts w:ascii="Times New Roman" w:eastAsia="Calibri" w:hAnsi="Times New Roman" w:cs="Times New Roman"/>
                <w:sz w:val="24"/>
                <w:szCs w:val="24"/>
              </w:rPr>
              <w:t>психолог, дети</w:t>
            </w:r>
          </w:p>
        </w:tc>
        <w:tc>
          <w:tcPr>
            <w:tcW w:w="1591" w:type="dxa"/>
            <w:vMerge w:val="restart"/>
          </w:tcPr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в образовательную деятельность воспитателя игры на снятие психоэмоционального напряжения: «Ласковый ветерок».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воспитатели, дети</w:t>
            </w:r>
          </w:p>
        </w:tc>
        <w:tc>
          <w:tcPr>
            <w:tcW w:w="1591" w:type="dxa"/>
            <w:vMerge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уголка настроения в раздевалке группы. </w:t>
            </w:r>
          </w:p>
          <w:p w:rsidR="00A15C06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ситуация: «Моё настроение».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понимать своё настроение, свои эмоции и чувства, а также чувства и эмоции сверстников.</w:t>
            </w:r>
          </w:p>
        </w:tc>
        <w:tc>
          <w:tcPr>
            <w:tcW w:w="1544" w:type="dxa"/>
            <w:vMerge w:val="restart"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воспитатели, дети</w:t>
            </w:r>
          </w:p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образовательную деятельность воспитателя игры на снятие психоэмоционального напряжения: «Ласковые мелки».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  <w:vMerge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тренинг «Мы вместе». 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участников друг с другом, формирование доверительных детско-родительских отношений.</w:t>
            </w:r>
          </w:p>
        </w:tc>
        <w:tc>
          <w:tcPr>
            <w:tcW w:w="1544" w:type="dxa"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дети, родители</w:t>
            </w:r>
          </w:p>
        </w:tc>
        <w:tc>
          <w:tcPr>
            <w:tcW w:w="1591" w:type="dxa"/>
            <w:vMerge w:val="restart"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A15C06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образовательную деятельность воспитателя игр на снятие психоэмоционального напряжения: «Ласковые мелки», «Ласковый ветерок».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A15C06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</w:tcPr>
          <w:p w:rsidR="00A15C06" w:rsidRDefault="00A15C06" w:rsidP="00A15C06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воспитатели, дети</w:t>
            </w:r>
          </w:p>
        </w:tc>
        <w:tc>
          <w:tcPr>
            <w:tcW w:w="1591" w:type="dxa"/>
            <w:vMerge/>
            <w:shd w:val="clear" w:color="auto" w:fill="auto"/>
          </w:tcPr>
          <w:p w:rsidR="00A15C06" w:rsidRDefault="00A15C06" w:rsidP="00A15C06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«Мир эмоций»</w:t>
            </w:r>
          </w:p>
        </w:tc>
        <w:tc>
          <w:tcPr>
            <w:tcW w:w="3402" w:type="dxa"/>
            <w:shd w:val="clear" w:color="auto" w:fill="auto"/>
          </w:tcPr>
          <w:p w:rsidR="00A15C06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детей с разными эмоциональными состояниями.</w:t>
            </w:r>
          </w:p>
        </w:tc>
        <w:tc>
          <w:tcPr>
            <w:tcW w:w="1544" w:type="dxa"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  <w:vMerge w:val="restart"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A15C06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образовательную деятельность воспитателя игр на снятие психоэмоционального напряжения: «Ласковые мелки», «Ласковый ветерок».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воспитатели, дети</w:t>
            </w:r>
          </w:p>
        </w:tc>
        <w:tc>
          <w:tcPr>
            <w:tcW w:w="1591" w:type="dxa"/>
            <w:vMerge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10507" w:type="dxa"/>
            <w:gridSpan w:val="4"/>
            <w:shd w:val="clear" w:color="auto" w:fill="auto"/>
          </w:tcPr>
          <w:p w:rsidR="00A15C06" w:rsidRPr="00161243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 2016 года</w:t>
            </w: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деятельность: «Радость, грусть».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эмоцией «радость, грусть». Обогащение опыта детей в распознавание эмоций.</w:t>
            </w:r>
          </w:p>
        </w:tc>
        <w:tc>
          <w:tcPr>
            <w:tcW w:w="1544" w:type="dxa"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  <w:vMerge w:val="restart"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A15C06" w:rsidRDefault="00A15C06" w:rsidP="006D33A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6D33A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образовательную деятельность воспитателя игры на снятие психоэмоционального напряжения: «Воздушный шар».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6D33A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</w:tcPr>
          <w:p w:rsidR="00A15C06" w:rsidRDefault="00A15C06" w:rsidP="006D33A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воспитатели, дети</w:t>
            </w:r>
          </w:p>
        </w:tc>
        <w:tc>
          <w:tcPr>
            <w:tcW w:w="1591" w:type="dxa"/>
            <w:vMerge/>
          </w:tcPr>
          <w:p w:rsidR="00A15C06" w:rsidRDefault="00A15C06" w:rsidP="006D33A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6D33A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 группе уголка настроения и психологической разгрузки. Создание альбома «Эмоции», дидактическая игра «Театр настроений». 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6D33A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напряжения, гармонизация эмоциональной сферы,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отреагирование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агрессии. </w:t>
            </w:r>
          </w:p>
        </w:tc>
        <w:tc>
          <w:tcPr>
            <w:tcW w:w="1544" w:type="dxa"/>
          </w:tcPr>
          <w:p w:rsidR="00A15C06" w:rsidRDefault="00A15C06" w:rsidP="006D33A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91" w:type="dxa"/>
            <w:vMerge w:val="restart"/>
          </w:tcPr>
          <w:p w:rsidR="00A15C06" w:rsidRDefault="00A15C06" w:rsidP="006D33A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A15C06" w:rsidRDefault="00A15C06" w:rsidP="006D33A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6D33A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«Театр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настроений»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6D33A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дидактической игрой «Театр настроений». Учить детей соблюдать правила игры. Развитие эмоциональной сферы. Развитие творческих способностей и эмоциональной выразительности.</w:t>
            </w:r>
          </w:p>
        </w:tc>
        <w:tc>
          <w:tcPr>
            <w:tcW w:w="1544" w:type="dxa"/>
          </w:tcPr>
          <w:p w:rsidR="00A15C06" w:rsidRDefault="00A15C06" w:rsidP="006D33A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психолог, воспитатели, дети</w:t>
            </w:r>
          </w:p>
        </w:tc>
        <w:tc>
          <w:tcPr>
            <w:tcW w:w="1591" w:type="dxa"/>
            <w:vMerge/>
          </w:tcPr>
          <w:p w:rsidR="00A15C06" w:rsidRDefault="00A15C06" w:rsidP="006D33A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22719C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альбомов «Моя семья».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22719C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Гармонизация детско-родительских отношений.</w:t>
            </w:r>
          </w:p>
        </w:tc>
        <w:tc>
          <w:tcPr>
            <w:tcW w:w="1544" w:type="dxa"/>
          </w:tcPr>
          <w:p w:rsidR="00A15C06" w:rsidRDefault="00A15C06" w:rsidP="0022719C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родители, воспитатели, дети</w:t>
            </w:r>
          </w:p>
        </w:tc>
        <w:tc>
          <w:tcPr>
            <w:tcW w:w="1591" w:type="dxa"/>
            <w:vMerge w:val="restart"/>
          </w:tcPr>
          <w:p w:rsidR="00A15C06" w:rsidRDefault="00A15C06" w:rsidP="0022719C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507EAE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образовательную деятельность воспитателя игры на снятие психоэмоционального напряжения: «Ласковые лапки».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507EAE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</w:tcPr>
          <w:p w:rsidR="00A15C06" w:rsidRDefault="00A15C06" w:rsidP="00507EAE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воспитатели, дети</w:t>
            </w:r>
          </w:p>
        </w:tc>
        <w:tc>
          <w:tcPr>
            <w:tcW w:w="1591" w:type="dxa"/>
            <w:vMerge/>
          </w:tcPr>
          <w:p w:rsidR="00A15C06" w:rsidRDefault="00A15C06" w:rsidP="00507EAE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Pr="00D17146" w:rsidRDefault="00A15C06" w:rsidP="00507EAE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стенгазеты «Калейдоскоп эмоций».</w:t>
            </w:r>
          </w:p>
        </w:tc>
        <w:tc>
          <w:tcPr>
            <w:tcW w:w="3402" w:type="dxa"/>
            <w:shd w:val="clear" w:color="auto" w:fill="auto"/>
          </w:tcPr>
          <w:p w:rsidR="00174893" w:rsidRPr="00CB7018" w:rsidRDefault="00F51C9C" w:rsidP="00507EAE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профессиональной деятельности педагога-психолога ДОУ. Информирование родителей о деятельности проекта.</w:t>
            </w:r>
          </w:p>
        </w:tc>
        <w:tc>
          <w:tcPr>
            <w:tcW w:w="1544" w:type="dxa"/>
          </w:tcPr>
          <w:p w:rsidR="00A15C06" w:rsidRDefault="00A15C06" w:rsidP="00507EAE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  <w:vMerge w:val="restart"/>
          </w:tcPr>
          <w:p w:rsidR="00A15C06" w:rsidRDefault="00A15C06" w:rsidP="00507EAE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образовательную деятельность воспитателя игр на снятие психоэмоционального напряжения: «Ласковые лапки», «Воздушный шар».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</w:tcPr>
          <w:p w:rsidR="00A15C06" w:rsidRDefault="00A15C06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воспитатели, дети</w:t>
            </w:r>
          </w:p>
        </w:tc>
        <w:tc>
          <w:tcPr>
            <w:tcW w:w="1591" w:type="dxa"/>
            <w:vMerge/>
          </w:tcPr>
          <w:p w:rsidR="00A15C06" w:rsidRDefault="00A15C06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10507" w:type="dxa"/>
            <w:gridSpan w:val="4"/>
            <w:shd w:val="clear" w:color="auto" w:fill="auto"/>
          </w:tcPr>
          <w:p w:rsidR="00A15C06" w:rsidRPr="00161243" w:rsidRDefault="00A15C06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 2016 года</w:t>
            </w:r>
          </w:p>
        </w:tc>
      </w:tr>
      <w:tr w:rsidR="00526277" w:rsidRPr="00281C07" w:rsidTr="005371FA">
        <w:tc>
          <w:tcPr>
            <w:tcW w:w="3970" w:type="dxa"/>
            <w:shd w:val="clear" w:color="auto" w:fill="auto"/>
          </w:tcPr>
          <w:p w:rsidR="00526277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деятельность: «Гнев»</w:t>
            </w:r>
          </w:p>
        </w:tc>
        <w:tc>
          <w:tcPr>
            <w:tcW w:w="3402" w:type="dxa"/>
            <w:shd w:val="clear" w:color="auto" w:fill="auto"/>
          </w:tcPr>
          <w:p w:rsidR="00526277" w:rsidRPr="00CB7018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эмоций «Гнев». Обогащение опыта детей в распознавании эмоций.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Отреагирование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агрессии, установление позитивного тактильного контакта. Снятие напряжения.</w:t>
            </w:r>
          </w:p>
        </w:tc>
        <w:tc>
          <w:tcPr>
            <w:tcW w:w="1544" w:type="dxa"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  <w:vMerge w:val="restart"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277" w:rsidRPr="00281C07" w:rsidTr="005371FA">
        <w:tc>
          <w:tcPr>
            <w:tcW w:w="3970" w:type="dxa"/>
            <w:shd w:val="clear" w:color="auto" w:fill="auto"/>
          </w:tcPr>
          <w:p w:rsidR="00526277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образовательную деятельность воспитателя игры на снятие психоэмоционального напряжения: «Росток».</w:t>
            </w:r>
          </w:p>
        </w:tc>
        <w:tc>
          <w:tcPr>
            <w:tcW w:w="3402" w:type="dxa"/>
            <w:shd w:val="clear" w:color="auto" w:fill="auto"/>
          </w:tcPr>
          <w:p w:rsidR="00526277" w:rsidRPr="00CB7018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воспитатели, дети</w:t>
            </w:r>
          </w:p>
        </w:tc>
        <w:tc>
          <w:tcPr>
            <w:tcW w:w="1591" w:type="dxa"/>
            <w:vMerge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277" w:rsidRPr="00281C07" w:rsidTr="005371FA">
        <w:tc>
          <w:tcPr>
            <w:tcW w:w="3970" w:type="dxa"/>
            <w:shd w:val="clear" w:color="auto" w:fill="auto"/>
          </w:tcPr>
          <w:p w:rsidR="00526277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уголка настроения в группе: мешочек для криков, мишень для выплеска агрессии.</w:t>
            </w:r>
          </w:p>
        </w:tc>
        <w:tc>
          <w:tcPr>
            <w:tcW w:w="3402" w:type="dxa"/>
            <w:shd w:val="clear" w:color="auto" w:fill="auto"/>
          </w:tcPr>
          <w:p w:rsidR="00526277" w:rsidRPr="00CB7018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напряжения, гармонизация эмоциональной сферы,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отреагирование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агрессии.</w:t>
            </w:r>
          </w:p>
        </w:tc>
        <w:tc>
          <w:tcPr>
            <w:tcW w:w="1544" w:type="dxa"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91" w:type="dxa"/>
            <w:vMerge w:val="restart"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277" w:rsidRPr="00281C07" w:rsidTr="005371FA">
        <w:tc>
          <w:tcPr>
            <w:tcW w:w="3970" w:type="dxa"/>
            <w:shd w:val="clear" w:color="auto" w:fill="auto"/>
          </w:tcPr>
          <w:p w:rsidR="00526277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игротека.</w:t>
            </w:r>
          </w:p>
        </w:tc>
        <w:tc>
          <w:tcPr>
            <w:tcW w:w="3402" w:type="dxa"/>
            <w:shd w:val="clear" w:color="auto" w:fill="auto"/>
          </w:tcPr>
          <w:p w:rsidR="00526277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эмоциональной сферы. Снятие напряжения. </w:t>
            </w:r>
            <w:proofErr w:type="spellStart"/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Отреагирование</w:t>
            </w:r>
            <w:proofErr w:type="spellEnd"/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 эмоций.</w:t>
            </w:r>
          </w:p>
        </w:tc>
        <w:tc>
          <w:tcPr>
            <w:tcW w:w="1544" w:type="dxa"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  <w:vMerge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277" w:rsidRPr="00281C07" w:rsidTr="005371FA">
        <w:tc>
          <w:tcPr>
            <w:tcW w:w="3970" w:type="dxa"/>
            <w:shd w:val="clear" w:color="auto" w:fill="auto"/>
          </w:tcPr>
          <w:p w:rsidR="00526277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гостиная: «Учимся выражать гнев».</w:t>
            </w:r>
          </w:p>
        </w:tc>
        <w:tc>
          <w:tcPr>
            <w:tcW w:w="3402" w:type="dxa"/>
            <w:shd w:val="clear" w:color="auto" w:fill="auto"/>
          </w:tcPr>
          <w:p w:rsidR="00526277" w:rsidRPr="00CB7018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детско-родительских отношений. Обучение приемлемым способам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отреагирования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агрессии. </w:t>
            </w:r>
          </w:p>
        </w:tc>
        <w:tc>
          <w:tcPr>
            <w:tcW w:w="1544" w:type="dxa"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родители, дети</w:t>
            </w:r>
          </w:p>
        </w:tc>
        <w:tc>
          <w:tcPr>
            <w:tcW w:w="1591" w:type="dxa"/>
            <w:vMerge w:val="restart"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277" w:rsidRPr="00281C07" w:rsidTr="005371FA">
        <w:tc>
          <w:tcPr>
            <w:tcW w:w="3970" w:type="dxa"/>
            <w:shd w:val="clear" w:color="auto" w:fill="auto"/>
          </w:tcPr>
          <w:p w:rsidR="00526277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Памятка для родителей: «Как справиться с детской агрессией?»</w:t>
            </w:r>
          </w:p>
        </w:tc>
        <w:tc>
          <w:tcPr>
            <w:tcW w:w="3402" w:type="dxa"/>
            <w:shd w:val="clear" w:color="auto" w:fill="auto"/>
          </w:tcPr>
          <w:p w:rsidR="00526277" w:rsidRPr="00CB7018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 родителей в вопросах сохранения эмоционального благополучия ребёнка.</w:t>
            </w:r>
          </w:p>
        </w:tc>
        <w:tc>
          <w:tcPr>
            <w:tcW w:w="1544" w:type="dxa"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91" w:type="dxa"/>
            <w:vMerge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Pr="0022719C" w:rsidRDefault="00A15C06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эксперимент «Волшебные стаканчики»</w:t>
            </w:r>
          </w:p>
        </w:tc>
        <w:tc>
          <w:tcPr>
            <w:tcW w:w="3402" w:type="dxa"/>
            <w:shd w:val="clear" w:color="auto" w:fill="auto"/>
          </w:tcPr>
          <w:p w:rsidR="00A15C06" w:rsidRPr="00565911" w:rsidRDefault="00A15C06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базовых эмоциях; развивать внимание к соответствующим переживаниям, творческие способности.</w:t>
            </w:r>
          </w:p>
          <w:p w:rsidR="00A15C06" w:rsidRPr="00CB7018" w:rsidRDefault="00A15C06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Учить детей адекватно выражать негативные эмоции, развивать умение снимать эмоциональное напряжение, расширить у детей поведенческий репертуар в сложных ситуациях.</w:t>
            </w:r>
          </w:p>
        </w:tc>
        <w:tc>
          <w:tcPr>
            <w:tcW w:w="1544" w:type="dxa"/>
          </w:tcPr>
          <w:p w:rsidR="00A15C06" w:rsidRDefault="00A15C06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A15C06" w:rsidRDefault="00A15C06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A15C06" w:rsidRPr="00281C07" w:rsidTr="005371FA">
        <w:tc>
          <w:tcPr>
            <w:tcW w:w="10507" w:type="dxa"/>
            <w:gridSpan w:val="4"/>
            <w:shd w:val="clear" w:color="auto" w:fill="auto"/>
          </w:tcPr>
          <w:p w:rsidR="00A15C06" w:rsidRPr="00161243" w:rsidRDefault="00A15C06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 2017 года</w:t>
            </w: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деятельность: «По дороге детской дружбы»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526277" w:rsidP="0052627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С</w:t>
            </w:r>
            <w:r w:rsidRPr="00526277">
              <w:t>пособствовать формированию дружеских взаимоотношений в группе, сплочение детского коллектива.</w:t>
            </w:r>
          </w:p>
        </w:tc>
        <w:tc>
          <w:tcPr>
            <w:tcW w:w="1544" w:type="dxa"/>
          </w:tcPr>
          <w:p w:rsidR="00A15C06" w:rsidRDefault="00A15C06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  <w:vMerge w:val="restart"/>
          </w:tcPr>
          <w:p w:rsidR="00A15C06" w:rsidRDefault="00A15C06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A15C06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образовательную деятельность воспитателя игры на снятие психоэмоционального напряжения: «Солнечный зайчик».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A15C06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</w:tcPr>
          <w:p w:rsidR="00A15C06" w:rsidRDefault="00526277" w:rsidP="00A15C06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воспитатели, дети</w:t>
            </w:r>
          </w:p>
        </w:tc>
        <w:tc>
          <w:tcPr>
            <w:tcW w:w="1591" w:type="dxa"/>
            <w:vMerge/>
          </w:tcPr>
          <w:p w:rsidR="00A15C06" w:rsidRDefault="00A15C06" w:rsidP="00A15C06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277" w:rsidRPr="00281C07" w:rsidTr="005371FA">
        <w:tc>
          <w:tcPr>
            <w:tcW w:w="3970" w:type="dxa"/>
            <w:shd w:val="clear" w:color="auto" w:fill="auto"/>
          </w:tcPr>
          <w:p w:rsidR="00526277" w:rsidRDefault="00526277" w:rsidP="00A15C06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уголка настроения в группе: дидактическая игра «Путешествие в мир эмоций», панно «Эмоции»,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  <w:shd w:val="clear" w:color="auto" w:fill="auto"/>
          </w:tcPr>
          <w:p w:rsidR="00526277" w:rsidRDefault="00526277" w:rsidP="00A15C06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напряжения, гармонизация эмоциональной сферы,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отреагирование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агрессии.</w:t>
            </w:r>
          </w:p>
          <w:p w:rsidR="005371FA" w:rsidRPr="00CB7018" w:rsidRDefault="005371FA" w:rsidP="00A15C06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26277" w:rsidRDefault="00526277" w:rsidP="00A15C06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91" w:type="dxa"/>
            <w:vMerge w:val="restart"/>
          </w:tcPr>
          <w:p w:rsidR="00526277" w:rsidRDefault="00526277" w:rsidP="00A15C06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526277" w:rsidRDefault="00526277" w:rsidP="00A15C06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277" w:rsidRPr="00281C07" w:rsidTr="005371FA">
        <w:tc>
          <w:tcPr>
            <w:tcW w:w="3970" w:type="dxa"/>
            <w:shd w:val="clear" w:color="auto" w:fill="auto"/>
          </w:tcPr>
          <w:p w:rsidR="00526277" w:rsidRDefault="00526277" w:rsidP="00A15C06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«Путешествие в мир эмоций»</w:t>
            </w:r>
          </w:p>
        </w:tc>
        <w:tc>
          <w:tcPr>
            <w:tcW w:w="3402" w:type="dxa"/>
            <w:shd w:val="clear" w:color="auto" w:fill="auto"/>
          </w:tcPr>
          <w:p w:rsidR="00526277" w:rsidRPr="00CB7018" w:rsidRDefault="00526277" w:rsidP="00A15C06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дидактической игрой «Путешествие в мир эмоций». Учить детей соблюдать правила игры. Развитие эмоциональной сферы. Развитие творческих способностей и эмоциональной выразительности.</w:t>
            </w:r>
          </w:p>
        </w:tc>
        <w:tc>
          <w:tcPr>
            <w:tcW w:w="1544" w:type="dxa"/>
          </w:tcPr>
          <w:p w:rsidR="00526277" w:rsidRDefault="00526277" w:rsidP="00A15C06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воспитатели, дети</w:t>
            </w:r>
          </w:p>
        </w:tc>
        <w:tc>
          <w:tcPr>
            <w:tcW w:w="1591" w:type="dxa"/>
            <w:vMerge/>
          </w:tcPr>
          <w:p w:rsidR="00526277" w:rsidRDefault="00526277" w:rsidP="00A15C06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1FA" w:rsidRPr="00281C07" w:rsidTr="005371FA">
        <w:tc>
          <w:tcPr>
            <w:tcW w:w="3970" w:type="dxa"/>
            <w:shd w:val="clear" w:color="auto" w:fill="auto"/>
          </w:tcPr>
          <w:p w:rsidR="005371FA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деятельность: «Дружба»</w:t>
            </w:r>
          </w:p>
        </w:tc>
        <w:tc>
          <w:tcPr>
            <w:tcW w:w="3402" w:type="dxa"/>
            <w:shd w:val="clear" w:color="auto" w:fill="auto"/>
          </w:tcPr>
          <w:p w:rsidR="005371FA" w:rsidRDefault="005371FA" w:rsidP="005371F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С</w:t>
            </w:r>
            <w:r w:rsidRPr="00526277">
              <w:t>пособствовать формированию дружеских взаимоотношений в группе, сплочение детского коллектива.</w:t>
            </w:r>
          </w:p>
          <w:p w:rsidR="005371FA" w:rsidRPr="00CB7018" w:rsidRDefault="005371FA" w:rsidP="005371F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544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</w:tr>
      <w:tr w:rsidR="005371FA" w:rsidRPr="00281C07" w:rsidTr="005371FA">
        <w:tc>
          <w:tcPr>
            <w:tcW w:w="3970" w:type="dxa"/>
            <w:shd w:val="clear" w:color="auto" w:fill="auto"/>
          </w:tcPr>
          <w:p w:rsidR="005371FA" w:rsidRPr="00D17146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стенгазеты «Калейдоскоп эмоций».</w:t>
            </w:r>
          </w:p>
        </w:tc>
        <w:tc>
          <w:tcPr>
            <w:tcW w:w="3402" w:type="dxa"/>
            <w:shd w:val="clear" w:color="auto" w:fill="auto"/>
          </w:tcPr>
          <w:p w:rsidR="005371FA" w:rsidRPr="00CB7018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к профессиональной деятельности педагога-психолога ДОУ.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родителей о деятельности проекта.</w:t>
            </w:r>
          </w:p>
        </w:tc>
        <w:tc>
          <w:tcPr>
            <w:tcW w:w="1544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Педагог-психолог, дети</w:t>
            </w:r>
          </w:p>
        </w:tc>
        <w:tc>
          <w:tcPr>
            <w:tcW w:w="1591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5371FA" w:rsidRPr="00281C07" w:rsidTr="005371FA">
        <w:tc>
          <w:tcPr>
            <w:tcW w:w="10507" w:type="dxa"/>
            <w:gridSpan w:val="4"/>
            <w:shd w:val="clear" w:color="auto" w:fill="auto"/>
          </w:tcPr>
          <w:p w:rsidR="005371FA" w:rsidRPr="00161243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 2017 года</w:t>
            </w:r>
          </w:p>
        </w:tc>
      </w:tr>
      <w:tr w:rsidR="005371FA" w:rsidRPr="00281C07" w:rsidTr="005371FA">
        <w:tc>
          <w:tcPr>
            <w:tcW w:w="3970" w:type="dxa"/>
            <w:shd w:val="clear" w:color="auto" w:fill="auto"/>
          </w:tcPr>
          <w:p w:rsidR="005371FA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деятельность: «Страх»</w:t>
            </w:r>
          </w:p>
        </w:tc>
        <w:tc>
          <w:tcPr>
            <w:tcW w:w="3402" w:type="dxa"/>
            <w:shd w:val="clear" w:color="auto" w:fill="auto"/>
          </w:tcPr>
          <w:p w:rsidR="005371FA" w:rsidRPr="00CB7018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опыта детей в распознавании эмоций. Выражение эмоций и преодоление страха. </w:t>
            </w:r>
          </w:p>
        </w:tc>
        <w:tc>
          <w:tcPr>
            <w:tcW w:w="1544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</w:tr>
      <w:tr w:rsidR="005371FA" w:rsidRPr="00281C07" w:rsidTr="005371FA">
        <w:tc>
          <w:tcPr>
            <w:tcW w:w="3970" w:type="dxa"/>
            <w:shd w:val="clear" w:color="auto" w:fill="auto"/>
          </w:tcPr>
          <w:p w:rsidR="005371FA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уголка настроения в группе: кубик «Эмоции».</w:t>
            </w:r>
          </w:p>
        </w:tc>
        <w:tc>
          <w:tcPr>
            <w:tcW w:w="3402" w:type="dxa"/>
            <w:shd w:val="clear" w:color="auto" w:fill="auto"/>
          </w:tcPr>
          <w:p w:rsidR="005371FA" w:rsidRPr="00CB7018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напряжения, гармонизация эмоциональной сферы.</w:t>
            </w:r>
          </w:p>
        </w:tc>
        <w:tc>
          <w:tcPr>
            <w:tcW w:w="1544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91" w:type="dxa"/>
            <w:vMerge w:val="restart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5371FA" w:rsidRDefault="005371FA" w:rsidP="00537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1FA" w:rsidRPr="00281C07" w:rsidTr="005371FA">
        <w:tc>
          <w:tcPr>
            <w:tcW w:w="3970" w:type="dxa"/>
            <w:shd w:val="clear" w:color="auto" w:fill="auto"/>
          </w:tcPr>
          <w:p w:rsidR="005371FA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деятельность: «Испугай страшилу»</w:t>
            </w:r>
          </w:p>
        </w:tc>
        <w:tc>
          <w:tcPr>
            <w:tcW w:w="3402" w:type="dxa"/>
            <w:shd w:val="clear" w:color="auto" w:fill="auto"/>
          </w:tcPr>
          <w:p w:rsidR="005371FA" w:rsidRPr="00CB7018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опыта детей в распознавании эмоций. Выражение эмоций и преодоление страха.</w:t>
            </w:r>
          </w:p>
        </w:tc>
        <w:tc>
          <w:tcPr>
            <w:tcW w:w="1544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  <w:vMerge/>
          </w:tcPr>
          <w:p w:rsidR="005371FA" w:rsidRPr="00D22681" w:rsidRDefault="005371FA" w:rsidP="00537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1FA" w:rsidRPr="00281C07" w:rsidTr="005371FA">
        <w:tc>
          <w:tcPr>
            <w:tcW w:w="3970" w:type="dxa"/>
            <w:shd w:val="clear" w:color="auto" w:fill="auto"/>
          </w:tcPr>
          <w:p w:rsidR="005371FA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гостиная: «Детские страхи – это серьёзно»</w:t>
            </w:r>
          </w:p>
        </w:tc>
        <w:tc>
          <w:tcPr>
            <w:tcW w:w="3402" w:type="dxa"/>
            <w:shd w:val="clear" w:color="auto" w:fill="auto"/>
          </w:tcPr>
          <w:p w:rsidR="005371FA" w:rsidRPr="00CB7018" w:rsidRDefault="00C707F5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возрастными особенностями проявления страхов; отработать на практике приёмы снятия страхов; оптимизироват</w:t>
            </w:r>
            <w:r w:rsidR="00EF0710">
              <w:rPr>
                <w:rFonts w:ascii="Times New Roman" w:hAnsi="Times New Roman" w:cs="Times New Roman"/>
                <w:sz w:val="24"/>
                <w:szCs w:val="24"/>
              </w:rPr>
              <w:t>ь детско-родительские отношения.</w:t>
            </w:r>
          </w:p>
        </w:tc>
        <w:tc>
          <w:tcPr>
            <w:tcW w:w="1544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родители, дети</w:t>
            </w:r>
          </w:p>
        </w:tc>
        <w:tc>
          <w:tcPr>
            <w:tcW w:w="1591" w:type="dxa"/>
            <w:vMerge w:val="restart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1FA" w:rsidRPr="00281C07" w:rsidTr="005371FA">
        <w:tc>
          <w:tcPr>
            <w:tcW w:w="3970" w:type="dxa"/>
            <w:shd w:val="clear" w:color="auto" w:fill="auto"/>
          </w:tcPr>
          <w:p w:rsidR="005371FA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родителей: «Детские страхи. Чего и почему боятся дети?»</w:t>
            </w:r>
          </w:p>
        </w:tc>
        <w:tc>
          <w:tcPr>
            <w:tcW w:w="3402" w:type="dxa"/>
            <w:shd w:val="clear" w:color="auto" w:fill="auto"/>
          </w:tcPr>
          <w:p w:rsidR="005371FA" w:rsidRPr="00CB7018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 родителей в вопросах сохранения эмоционального благополучия ребёнка.</w:t>
            </w:r>
          </w:p>
        </w:tc>
        <w:tc>
          <w:tcPr>
            <w:tcW w:w="1544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91" w:type="dxa"/>
            <w:vMerge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1FA" w:rsidRPr="00281C07" w:rsidTr="005371FA">
        <w:tc>
          <w:tcPr>
            <w:tcW w:w="3970" w:type="dxa"/>
            <w:shd w:val="clear" w:color="auto" w:fill="auto"/>
          </w:tcPr>
          <w:p w:rsidR="005371FA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Семинар-практикум: «Уголок настроения в группе. Для чего он нужен?»</w:t>
            </w:r>
          </w:p>
        </w:tc>
        <w:tc>
          <w:tcPr>
            <w:tcW w:w="3402" w:type="dxa"/>
            <w:shd w:val="clear" w:color="auto" w:fill="auto"/>
          </w:tcPr>
          <w:p w:rsidR="005371FA" w:rsidRPr="00CB7018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 педагогов в вопросах сохранения эмоционального благополучия ребёнка.</w:t>
            </w:r>
          </w:p>
        </w:tc>
        <w:tc>
          <w:tcPr>
            <w:tcW w:w="1544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воспитатели</w:t>
            </w:r>
          </w:p>
        </w:tc>
        <w:tc>
          <w:tcPr>
            <w:tcW w:w="1591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5371FA" w:rsidRPr="00281C07" w:rsidTr="005371FA">
        <w:tc>
          <w:tcPr>
            <w:tcW w:w="10507" w:type="dxa"/>
            <w:gridSpan w:val="4"/>
            <w:shd w:val="clear" w:color="auto" w:fill="auto"/>
          </w:tcPr>
          <w:p w:rsidR="005371FA" w:rsidRPr="00161243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 2017 года</w:t>
            </w:r>
          </w:p>
        </w:tc>
      </w:tr>
      <w:tr w:rsidR="005371FA" w:rsidRPr="00281C07" w:rsidTr="005371FA">
        <w:tc>
          <w:tcPr>
            <w:tcW w:w="3970" w:type="dxa"/>
            <w:shd w:val="clear" w:color="auto" w:fill="auto"/>
          </w:tcPr>
          <w:p w:rsidR="005371FA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деятельность: «Стыд»</w:t>
            </w:r>
            <w:r w:rsidR="00C70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371FA" w:rsidRPr="00CB7018" w:rsidRDefault="00C707F5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опыта детей в распознавании эмоций.</w:t>
            </w:r>
          </w:p>
        </w:tc>
        <w:tc>
          <w:tcPr>
            <w:tcW w:w="1544" w:type="dxa"/>
          </w:tcPr>
          <w:p w:rsidR="005371FA" w:rsidRDefault="00C707F5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</w:tr>
      <w:tr w:rsidR="005371FA" w:rsidRPr="00281C07" w:rsidTr="005371FA">
        <w:tc>
          <w:tcPr>
            <w:tcW w:w="3970" w:type="dxa"/>
            <w:shd w:val="clear" w:color="auto" w:fill="auto"/>
          </w:tcPr>
          <w:p w:rsidR="005371FA" w:rsidRDefault="00EF0710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эмоциональной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сферы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игротека».</w:t>
            </w:r>
          </w:p>
        </w:tc>
        <w:tc>
          <w:tcPr>
            <w:tcW w:w="3402" w:type="dxa"/>
            <w:shd w:val="clear" w:color="auto" w:fill="auto"/>
          </w:tcPr>
          <w:p w:rsidR="005371FA" w:rsidRPr="00CB7018" w:rsidRDefault="00EF0710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эмоциональной сферы, снятие напряжения.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Отреагирование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эмоций.</w:t>
            </w:r>
          </w:p>
        </w:tc>
        <w:tc>
          <w:tcPr>
            <w:tcW w:w="1544" w:type="dxa"/>
          </w:tcPr>
          <w:p w:rsidR="005371FA" w:rsidRDefault="00C707F5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</w:tr>
      <w:tr w:rsidR="005371FA" w:rsidRPr="00281C07" w:rsidTr="005371FA">
        <w:tc>
          <w:tcPr>
            <w:tcW w:w="3970" w:type="dxa"/>
            <w:shd w:val="clear" w:color="auto" w:fill="auto"/>
          </w:tcPr>
          <w:p w:rsidR="005371FA" w:rsidRDefault="00C707F5" w:rsidP="005371FA">
            <w:pPr>
              <w:tabs>
                <w:tab w:val="left" w:pos="6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деятельность: «Вина».</w:t>
            </w:r>
          </w:p>
        </w:tc>
        <w:tc>
          <w:tcPr>
            <w:tcW w:w="3402" w:type="dxa"/>
            <w:shd w:val="clear" w:color="auto" w:fill="auto"/>
          </w:tcPr>
          <w:p w:rsidR="005371FA" w:rsidRPr="00CB7018" w:rsidRDefault="00C707F5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опыта детей в распознавании эмоций.</w:t>
            </w:r>
          </w:p>
        </w:tc>
        <w:tc>
          <w:tcPr>
            <w:tcW w:w="1544" w:type="dxa"/>
          </w:tcPr>
          <w:p w:rsidR="005371FA" w:rsidRDefault="00C707F5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</w:tr>
      <w:tr w:rsidR="005371FA" w:rsidRPr="00281C07" w:rsidTr="005371FA">
        <w:tc>
          <w:tcPr>
            <w:tcW w:w="3970" w:type="dxa"/>
            <w:shd w:val="clear" w:color="auto" w:fill="auto"/>
          </w:tcPr>
          <w:p w:rsidR="005371FA" w:rsidRPr="00D17146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стенгазеты «Калейдоскоп эмоций».</w:t>
            </w:r>
          </w:p>
        </w:tc>
        <w:tc>
          <w:tcPr>
            <w:tcW w:w="3402" w:type="dxa"/>
            <w:shd w:val="clear" w:color="auto" w:fill="auto"/>
          </w:tcPr>
          <w:p w:rsidR="005371FA" w:rsidRPr="00CB7018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профессиональной деятельности педагога-психолога ДОУ. Информирование родителей о деятельности проекта.</w:t>
            </w:r>
          </w:p>
        </w:tc>
        <w:tc>
          <w:tcPr>
            <w:tcW w:w="1544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5371FA" w:rsidRPr="00281C07" w:rsidTr="005371FA">
        <w:tc>
          <w:tcPr>
            <w:tcW w:w="10507" w:type="dxa"/>
            <w:gridSpan w:val="4"/>
            <w:shd w:val="clear" w:color="auto" w:fill="auto"/>
          </w:tcPr>
          <w:p w:rsidR="005371FA" w:rsidRPr="00161243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 2017 года</w:t>
            </w:r>
          </w:p>
        </w:tc>
      </w:tr>
      <w:tr w:rsidR="005371FA" w:rsidRPr="00281C07" w:rsidTr="005371FA">
        <w:tc>
          <w:tcPr>
            <w:tcW w:w="3970" w:type="dxa"/>
            <w:shd w:val="clear" w:color="auto" w:fill="auto"/>
          </w:tcPr>
          <w:p w:rsidR="005371FA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деятельность: «Удивление»</w:t>
            </w:r>
          </w:p>
        </w:tc>
        <w:tc>
          <w:tcPr>
            <w:tcW w:w="3402" w:type="dxa"/>
            <w:shd w:val="clear" w:color="auto" w:fill="auto"/>
          </w:tcPr>
          <w:p w:rsidR="005371FA" w:rsidRPr="00CB7018" w:rsidRDefault="00C707F5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опыта детей в распознавании эмоций.</w:t>
            </w:r>
          </w:p>
        </w:tc>
        <w:tc>
          <w:tcPr>
            <w:tcW w:w="1544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</w:tr>
      <w:tr w:rsidR="00EF0710" w:rsidRPr="00281C07" w:rsidTr="005371FA">
        <w:tc>
          <w:tcPr>
            <w:tcW w:w="3970" w:type="dxa"/>
            <w:shd w:val="clear" w:color="auto" w:fill="auto"/>
          </w:tcPr>
          <w:p w:rsidR="00EF0710" w:rsidRDefault="00EF0710" w:rsidP="00EF071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уголка настроения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группе: демонстрационный материал «Наши чувства и эмоции»</w:t>
            </w:r>
          </w:p>
        </w:tc>
        <w:tc>
          <w:tcPr>
            <w:tcW w:w="3402" w:type="dxa"/>
            <w:shd w:val="clear" w:color="auto" w:fill="auto"/>
          </w:tcPr>
          <w:p w:rsidR="00EF0710" w:rsidRPr="00CB7018" w:rsidRDefault="00EF0710" w:rsidP="00EF071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Снятие напряжения,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гармонизация эмоциональной сферы.</w:t>
            </w:r>
          </w:p>
        </w:tc>
        <w:tc>
          <w:tcPr>
            <w:tcW w:w="1544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1591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</w:tr>
      <w:tr w:rsidR="00EF0710" w:rsidRPr="00281C07" w:rsidTr="005371FA">
        <w:tc>
          <w:tcPr>
            <w:tcW w:w="3970" w:type="dxa"/>
            <w:shd w:val="clear" w:color="auto" w:fill="auto"/>
          </w:tcPr>
          <w:p w:rsidR="00EF0710" w:rsidRDefault="00EF0710" w:rsidP="00EF071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Психолого-педагогическая гостиная: «Путешествие в космос (эмоция «удивление»)</w:t>
            </w:r>
          </w:p>
        </w:tc>
        <w:tc>
          <w:tcPr>
            <w:tcW w:w="3402" w:type="dxa"/>
            <w:shd w:val="clear" w:color="auto" w:fill="auto"/>
          </w:tcPr>
          <w:p w:rsidR="00EF0710" w:rsidRPr="00CB7018" w:rsidRDefault="00EF0710" w:rsidP="00EF071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детско-родительских отношений.</w:t>
            </w:r>
          </w:p>
        </w:tc>
        <w:tc>
          <w:tcPr>
            <w:tcW w:w="1544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родители, дети</w:t>
            </w:r>
          </w:p>
        </w:tc>
        <w:tc>
          <w:tcPr>
            <w:tcW w:w="1591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</w:tr>
      <w:tr w:rsidR="00EF0710" w:rsidRPr="00281C07" w:rsidTr="005371FA">
        <w:tc>
          <w:tcPr>
            <w:tcW w:w="3970" w:type="dxa"/>
            <w:shd w:val="clear" w:color="auto" w:fill="auto"/>
          </w:tcPr>
          <w:p w:rsidR="00EF0710" w:rsidRDefault="00EF0710" w:rsidP="00EF071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мероприятие: «Настроение в рисунках».</w:t>
            </w:r>
          </w:p>
        </w:tc>
        <w:tc>
          <w:tcPr>
            <w:tcW w:w="3402" w:type="dxa"/>
            <w:shd w:val="clear" w:color="auto" w:fill="auto"/>
          </w:tcPr>
          <w:p w:rsidR="00EF0710" w:rsidRPr="00CB7018" w:rsidRDefault="00EF0710" w:rsidP="00EF071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психоэмоционального напряжения;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отреагирование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актуальных эмоций; развитие воображения.</w:t>
            </w:r>
          </w:p>
        </w:tc>
        <w:tc>
          <w:tcPr>
            <w:tcW w:w="1544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EF0710" w:rsidRPr="00281C07" w:rsidTr="005371FA">
        <w:tc>
          <w:tcPr>
            <w:tcW w:w="10507" w:type="dxa"/>
            <w:gridSpan w:val="4"/>
            <w:shd w:val="clear" w:color="auto" w:fill="auto"/>
          </w:tcPr>
          <w:p w:rsidR="00EF0710" w:rsidRPr="00161243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 2017 года</w:t>
            </w:r>
          </w:p>
        </w:tc>
      </w:tr>
      <w:tr w:rsidR="00EF0710" w:rsidRPr="00281C07" w:rsidTr="005371FA">
        <w:tc>
          <w:tcPr>
            <w:tcW w:w="3970" w:type="dxa"/>
            <w:shd w:val="clear" w:color="auto" w:fill="auto"/>
          </w:tcPr>
          <w:p w:rsidR="00EF0710" w:rsidRDefault="00EF0710" w:rsidP="00EF071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  <w:r w:rsidR="001D5CFE">
              <w:rPr>
                <w:rFonts w:ascii="Times New Roman" w:hAnsi="Times New Roman" w:cs="Times New Roman"/>
                <w:sz w:val="24"/>
                <w:szCs w:val="24"/>
              </w:rPr>
              <w:t>: «В след за радугой».</w:t>
            </w:r>
          </w:p>
        </w:tc>
        <w:tc>
          <w:tcPr>
            <w:tcW w:w="3402" w:type="dxa"/>
            <w:shd w:val="clear" w:color="auto" w:fill="auto"/>
          </w:tcPr>
          <w:p w:rsidR="00EF0710" w:rsidRPr="00CB7018" w:rsidRDefault="00EF0710" w:rsidP="00EF071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опыта детей в распознавании эмоций.</w:t>
            </w:r>
            <w:r w:rsidR="001D5CFE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пройденного материала.</w:t>
            </w:r>
          </w:p>
        </w:tc>
        <w:tc>
          <w:tcPr>
            <w:tcW w:w="1544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</w:tr>
      <w:tr w:rsidR="00EF0710" w:rsidRPr="00281C07" w:rsidTr="005371FA">
        <w:tc>
          <w:tcPr>
            <w:tcW w:w="3970" w:type="dxa"/>
            <w:shd w:val="clear" w:color="auto" w:fill="auto"/>
          </w:tcPr>
          <w:p w:rsidR="00EF0710" w:rsidRDefault="00EF0710" w:rsidP="00EF071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коллажа</w:t>
            </w:r>
          </w:p>
        </w:tc>
        <w:tc>
          <w:tcPr>
            <w:tcW w:w="3402" w:type="dxa"/>
            <w:shd w:val="clear" w:color="auto" w:fill="auto"/>
          </w:tcPr>
          <w:p w:rsidR="00EF0710" w:rsidRPr="00CB7018" w:rsidRDefault="00EF0710" w:rsidP="00EF071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Гармонизация эмоциональной сферы, развитие воображения и творчества.</w:t>
            </w:r>
          </w:p>
        </w:tc>
        <w:tc>
          <w:tcPr>
            <w:tcW w:w="1544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</w:tr>
      <w:tr w:rsidR="00EF0710" w:rsidRPr="00281C07" w:rsidTr="005371FA">
        <w:tc>
          <w:tcPr>
            <w:tcW w:w="3970" w:type="dxa"/>
            <w:shd w:val="clear" w:color="auto" w:fill="auto"/>
          </w:tcPr>
          <w:p w:rsidR="00EF0710" w:rsidRDefault="00EF0710" w:rsidP="00EF071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детей: «Путешествие в затерянный город»</w:t>
            </w:r>
          </w:p>
        </w:tc>
        <w:tc>
          <w:tcPr>
            <w:tcW w:w="3402" w:type="dxa"/>
            <w:shd w:val="clear" w:color="auto" w:fill="auto"/>
          </w:tcPr>
          <w:p w:rsidR="00EF0710" w:rsidRPr="00CB7018" w:rsidRDefault="001D5CFE" w:rsidP="00EF071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микроклимата, способствующего самовыражению детей. Закрепление</w:t>
            </w:r>
            <w:r w:rsidR="00EF0710">
              <w:rPr>
                <w:rFonts w:ascii="Times New Roman" w:hAnsi="Times New Roman" w:cs="Times New Roman"/>
                <w:sz w:val="24"/>
                <w:szCs w:val="24"/>
              </w:rPr>
              <w:t xml:space="preserve"> опыта детей в распознавании эмоций.</w:t>
            </w:r>
          </w:p>
        </w:tc>
        <w:tc>
          <w:tcPr>
            <w:tcW w:w="1544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</w:tr>
      <w:tr w:rsidR="00EF0710" w:rsidRPr="00281C07" w:rsidTr="005371FA">
        <w:tc>
          <w:tcPr>
            <w:tcW w:w="3970" w:type="dxa"/>
            <w:shd w:val="clear" w:color="auto" w:fill="auto"/>
          </w:tcPr>
          <w:p w:rsidR="00EF0710" w:rsidRPr="00D17146" w:rsidRDefault="00EF0710" w:rsidP="00EF071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стенгазеты «Калейдоскоп эмоций».</w:t>
            </w:r>
          </w:p>
        </w:tc>
        <w:tc>
          <w:tcPr>
            <w:tcW w:w="3402" w:type="dxa"/>
            <w:shd w:val="clear" w:color="auto" w:fill="auto"/>
          </w:tcPr>
          <w:p w:rsidR="00EF0710" w:rsidRPr="00CB7018" w:rsidRDefault="00EF0710" w:rsidP="00EF071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профессиональной деятельности педагога-психолога ДОУ. Информирование родителей о деятельности проекта.</w:t>
            </w:r>
          </w:p>
        </w:tc>
        <w:tc>
          <w:tcPr>
            <w:tcW w:w="1544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EF0710" w:rsidRPr="00281C07" w:rsidTr="001B32A9">
        <w:tc>
          <w:tcPr>
            <w:tcW w:w="10507" w:type="dxa"/>
            <w:gridSpan w:val="4"/>
            <w:shd w:val="clear" w:color="auto" w:fill="auto"/>
          </w:tcPr>
          <w:p w:rsidR="00EF0710" w:rsidRPr="005371FA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Аналитико-рефлексивный этап </w:t>
            </w:r>
          </w:p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710" w:rsidRPr="00281C07" w:rsidTr="005371FA">
        <w:tc>
          <w:tcPr>
            <w:tcW w:w="3970" w:type="dxa"/>
          </w:tcPr>
          <w:p w:rsidR="00EF0710" w:rsidRPr="00281C07" w:rsidRDefault="00EF0710" w:rsidP="00EF0710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аналитической справки по результатам проекта.</w:t>
            </w:r>
          </w:p>
        </w:tc>
        <w:tc>
          <w:tcPr>
            <w:tcW w:w="3402" w:type="dxa"/>
          </w:tcPr>
          <w:p w:rsidR="00EF0710" w:rsidRPr="00281C07" w:rsidRDefault="00EF0710" w:rsidP="00EF0710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реализации проекта.</w:t>
            </w:r>
          </w:p>
        </w:tc>
        <w:tc>
          <w:tcPr>
            <w:tcW w:w="1544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EF0710" w:rsidRPr="00565911" w:rsidRDefault="00EF0710" w:rsidP="00EF0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мая 2017 года</w:t>
            </w:r>
          </w:p>
        </w:tc>
      </w:tr>
    </w:tbl>
    <w:p w:rsidR="007D37B1" w:rsidRDefault="007D37B1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F64697">
      <w:pPr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pStyle w:val="a3"/>
        <w:numPr>
          <w:ilvl w:val="0"/>
          <w:numId w:val="10"/>
        </w:num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8A9"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0268A9" w:rsidRPr="00307711" w:rsidRDefault="000268A9" w:rsidP="000268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7711">
        <w:rPr>
          <w:rFonts w:ascii="Times New Roman" w:eastAsia="Calibri" w:hAnsi="Times New Roman" w:cs="Times New Roman"/>
          <w:sz w:val="24"/>
          <w:szCs w:val="24"/>
        </w:rPr>
        <w:t>Вохмятина</w:t>
      </w:r>
      <w:proofErr w:type="spellEnd"/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 Т. Программа по </w:t>
      </w:r>
      <w:proofErr w:type="spellStart"/>
      <w:r w:rsidRPr="00307711">
        <w:rPr>
          <w:rFonts w:ascii="Times New Roman" w:eastAsia="Calibri" w:hAnsi="Times New Roman" w:cs="Times New Roman"/>
          <w:sz w:val="24"/>
          <w:szCs w:val="24"/>
        </w:rPr>
        <w:t>сказкотерапии</w:t>
      </w:r>
      <w:proofErr w:type="spellEnd"/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07711">
        <w:rPr>
          <w:rFonts w:ascii="Times New Roman" w:eastAsia="Calibri" w:hAnsi="Times New Roman" w:cs="Times New Roman"/>
          <w:sz w:val="24"/>
          <w:szCs w:val="24"/>
        </w:rPr>
        <w:t>игротерапии</w:t>
      </w:r>
      <w:proofErr w:type="spellEnd"/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 для детей 4-7 лет. </w:t>
      </w:r>
    </w:p>
    <w:p w:rsidR="000268A9" w:rsidRPr="00307711" w:rsidRDefault="000268A9" w:rsidP="000268A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8A9" w:rsidRPr="00307711" w:rsidRDefault="000268A9" w:rsidP="000268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Давайте познакомимся! </w:t>
      </w:r>
      <w:proofErr w:type="spellStart"/>
      <w:r w:rsidRPr="00307711">
        <w:rPr>
          <w:rFonts w:ascii="Times New Roman" w:eastAsia="Calibri" w:hAnsi="Times New Roman" w:cs="Times New Roman"/>
          <w:sz w:val="24"/>
          <w:szCs w:val="24"/>
        </w:rPr>
        <w:t>Тренинговое</w:t>
      </w:r>
      <w:proofErr w:type="spellEnd"/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 развитие и коррекция эмоционального мира дошкольников 4-6 лет/ </w:t>
      </w:r>
      <w:proofErr w:type="spellStart"/>
      <w:r w:rsidRPr="00307711">
        <w:rPr>
          <w:rFonts w:ascii="Times New Roman" w:eastAsia="Calibri" w:hAnsi="Times New Roman" w:cs="Times New Roman"/>
          <w:sz w:val="24"/>
          <w:szCs w:val="24"/>
        </w:rPr>
        <w:t>ав</w:t>
      </w:r>
      <w:proofErr w:type="spellEnd"/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. Сост. И.А. </w:t>
      </w:r>
      <w:proofErr w:type="spellStart"/>
      <w:proofErr w:type="gramStart"/>
      <w:r w:rsidRPr="00307711">
        <w:rPr>
          <w:rFonts w:ascii="Times New Roman" w:eastAsia="Calibri" w:hAnsi="Times New Roman" w:cs="Times New Roman"/>
          <w:sz w:val="24"/>
          <w:szCs w:val="24"/>
        </w:rPr>
        <w:t>Пазухина</w:t>
      </w:r>
      <w:proofErr w:type="spellEnd"/>
      <w:r w:rsidRPr="00307711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307711">
        <w:rPr>
          <w:rFonts w:ascii="Times New Roman" w:eastAsia="Calibri" w:hAnsi="Times New Roman" w:cs="Times New Roman"/>
          <w:sz w:val="24"/>
          <w:szCs w:val="24"/>
        </w:rPr>
        <w:t>СПб., 2010г.</w:t>
      </w:r>
    </w:p>
    <w:p w:rsidR="000268A9" w:rsidRPr="00307711" w:rsidRDefault="000268A9" w:rsidP="00026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8A9" w:rsidRPr="00307711" w:rsidRDefault="000268A9" w:rsidP="000268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Крылова Т.А., Сумарокова А.Г. Чувства всякие нужны, чувства всякие важны. </w:t>
      </w:r>
      <w:proofErr w:type="spellStart"/>
      <w:r w:rsidRPr="00307711">
        <w:rPr>
          <w:rFonts w:ascii="Times New Roman" w:eastAsia="Calibri" w:hAnsi="Times New Roman" w:cs="Times New Roman"/>
          <w:sz w:val="24"/>
          <w:szCs w:val="24"/>
        </w:rPr>
        <w:t>Прграмма</w:t>
      </w:r>
      <w:proofErr w:type="spellEnd"/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 эмоционально-волевого развития детей 4-5 лет. –</w:t>
      </w:r>
      <w:proofErr w:type="gramStart"/>
      <w:r w:rsidRPr="00307711">
        <w:rPr>
          <w:rFonts w:ascii="Times New Roman" w:eastAsia="Calibri" w:hAnsi="Times New Roman" w:cs="Times New Roman"/>
          <w:sz w:val="24"/>
          <w:szCs w:val="24"/>
        </w:rPr>
        <w:t>СПб.,</w:t>
      </w:r>
      <w:proofErr w:type="gramEnd"/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 2011 г.</w:t>
      </w:r>
    </w:p>
    <w:p w:rsidR="000268A9" w:rsidRPr="00307711" w:rsidRDefault="000268A9" w:rsidP="00026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8A9" w:rsidRPr="00307711" w:rsidRDefault="000268A9" w:rsidP="000268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7711">
        <w:rPr>
          <w:rFonts w:ascii="Times New Roman" w:eastAsia="Calibri" w:hAnsi="Times New Roman" w:cs="Times New Roman"/>
          <w:sz w:val="24"/>
          <w:szCs w:val="24"/>
        </w:rPr>
        <w:t>Мардер</w:t>
      </w:r>
      <w:proofErr w:type="spellEnd"/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 Л. Цветной мир. – М., 2007г.</w:t>
      </w:r>
    </w:p>
    <w:p w:rsidR="000268A9" w:rsidRPr="00307711" w:rsidRDefault="000268A9" w:rsidP="00026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8A9" w:rsidRPr="00307711" w:rsidRDefault="000268A9" w:rsidP="000268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Сучкова Н.О. Арт-терапия в работе с детьми из неблагополучных </w:t>
      </w:r>
      <w:proofErr w:type="gramStart"/>
      <w:r w:rsidRPr="00307711">
        <w:rPr>
          <w:rFonts w:ascii="Times New Roman" w:eastAsia="Calibri" w:hAnsi="Times New Roman" w:cs="Times New Roman"/>
          <w:sz w:val="24"/>
          <w:szCs w:val="24"/>
        </w:rPr>
        <w:t>семей.-</w:t>
      </w:r>
      <w:proofErr w:type="gramEnd"/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 СПб., 2008</w:t>
      </w:r>
    </w:p>
    <w:p w:rsidR="000268A9" w:rsidRPr="00307711" w:rsidRDefault="000268A9" w:rsidP="00026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8A9" w:rsidRPr="00307711" w:rsidRDefault="000268A9" w:rsidP="000268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>Журнал «Дошкольная педагогика». – декабрь, 2012 г.</w:t>
      </w:r>
    </w:p>
    <w:p w:rsidR="000268A9" w:rsidRPr="00307711" w:rsidRDefault="000268A9" w:rsidP="00026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8A9" w:rsidRPr="00307711" w:rsidRDefault="000268A9" w:rsidP="000268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Уханова А.В.  Завтра в школу! Развитие эмоций и навыков общения у ребёнка. – </w:t>
      </w:r>
      <w:proofErr w:type="gramStart"/>
      <w:r w:rsidRPr="00307711">
        <w:rPr>
          <w:rFonts w:ascii="Times New Roman" w:eastAsia="Calibri" w:hAnsi="Times New Roman" w:cs="Times New Roman"/>
          <w:sz w:val="24"/>
          <w:szCs w:val="24"/>
        </w:rPr>
        <w:t>СПб.,</w:t>
      </w:r>
      <w:proofErr w:type="gramEnd"/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 2011г.</w:t>
      </w:r>
    </w:p>
    <w:p w:rsidR="000268A9" w:rsidRPr="00307711" w:rsidRDefault="000268A9" w:rsidP="00026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8A9" w:rsidRPr="00307711" w:rsidRDefault="000268A9" w:rsidP="000268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>Интернет-ресурсы.</w:t>
      </w: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F64697">
      <w:pPr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pStyle w:val="a3"/>
        <w:numPr>
          <w:ilvl w:val="0"/>
          <w:numId w:val="10"/>
        </w:num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8A9">
        <w:rPr>
          <w:rFonts w:ascii="Times New Roman" w:hAnsi="Times New Roman" w:cs="Times New Roman"/>
          <w:b/>
          <w:sz w:val="32"/>
          <w:szCs w:val="32"/>
        </w:rPr>
        <w:lastRenderedPageBreak/>
        <w:t>ПРИЛОЖЕНИЯ</w:t>
      </w:r>
    </w:p>
    <w:p w:rsidR="000268A9" w:rsidRDefault="000268A9" w:rsidP="000268A9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0268A9" w:rsidRDefault="000268A9" w:rsidP="000268A9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детей принимающих участие в проекте</w:t>
      </w:r>
    </w:p>
    <w:p w:rsidR="000268A9" w:rsidRDefault="000268A9" w:rsidP="000268A9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«Взрослый в мире детских эмоций»</w:t>
      </w:r>
    </w:p>
    <w:p w:rsidR="000268A9" w:rsidRDefault="000268A9" w:rsidP="000268A9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2016-2017 учебный год</w:t>
      </w:r>
    </w:p>
    <w:p w:rsidR="000268A9" w:rsidRDefault="000268A9" w:rsidP="000268A9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822" w:type="dxa"/>
        <w:tblLook w:val="04A0" w:firstRow="1" w:lastRow="0" w:firstColumn="1" w:lastColumn="0" w:noHBand="0" w:noVBand="1"/>
      </w:tblPr>
      <w:tblGrid>
        <w:gridCol w:w="5212"/>
        <w:gridCol w:w="2578"/>
      </w:tblGrid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-391" w:firstLine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ребёнка</w:t>
            </w: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68A9" w:rsidRPr="000268A9" w:rsidRDefault="000268A9" w:rsidP="000268A9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68A9" w:rsidRPr="000268A9" w:rsidSect="00890C95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25D2"/>
    <w:multiLevelType w:val="hybridMultilevel"/>
    <w:tmpl w:val="30DC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2089"/>
    <w:multiLevelType w:val="multilevel"/>
    <w:tmpl w:val="BDE697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1F996ACE"/>
    <w:multiLevelType w:val="hybridMultilevel"/>
    <w:tmpl w:val="3B84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E0BE9"/>
    <w:multiLevelType w:val="hybridMultilevel"/>
    <w:tmpl w:val="2270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A6028"/>
    <w:multiLevelType w:val="hybridMultilevel"/>
    <w:tmpl w:val="30A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E0399"/>
    <w:multiLevelType w:val="multilevel"/>
    <w:tmpl w:val="985EE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2224DE3"/>
    <w:multiLevelType w:val="hybridMultilevel"/>
    <w:tmpl w:val="85AA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0523C"/>
    <w:multiLevelType w:val="hybridMultilevel"/>
    <w:tmpl w:val="FE048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01B6D"/>
    <w:multiLevelType w:val="hybridMultilevel"/>
    <w:tmpl w:val="006C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E3796"/>
    <w:multiLevelType w:val="hybridMultilevel"/>
    <w:tmpl w:val="B310EFAC"/>
    <w:lvl w:ilvl="0" w:tplc="141CB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50BB5"/>
    <w:multiLevelType w:val="hybridMultilevel"/>
    <w:tmpl w:val="19621594"/>
    <w:lvl w:ilvl="0" w:tplc="E04A08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B62BF"/>
    <w:multiLevelType w:val="hybridMultilevel"/>
    <w:tmpl w:val="2C40D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31177"/>
    <w:multiLevelType w:val="hybridMultilevel"/>
    <w:tmpl w:val="105E6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91352"/>
    <w:multiLevelType w:val="hybridMultilevel"/>
    <w:tmpl w:val="72826416"/>
    <w:lvl w:ilvl="0" w:tplc="4C5256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845387E"/>
    <w:multiLevelType w:val="hybridMultilevel"/>
    <w:tmpl w:val="8502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3"/>
  </w:num>
  <w:num w:numId="9">
    <w:abstractNumId w:val="11"/>
  </w:num>
  <w:num w:numId="10">
    <w:abstractNumId w:val="10"/>
  </w:num>
  <w:num w:numId="11">
    <w:abstractNumId w:val="12"/>
  </w:num>
  <w:num w:numId="12">
    <w:abstractNumId w:val="7"/>
  </w:num>
  <w:num w:numId="13">
    <w:abstractNumId w:val="14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7E"/>
    <w:rsid w:val="00006C78"/>
    <w:rsid w:val="000268A9"/>
    <w:rsid w:val="0003556D"/>
    <w:rsid w:val="000761C1"/>
    <w:rsid w:val="000A21E8"/>
    <w:rsid w:val="000A4EE7"/>
    <w:rsid w:val="000E7EA1"/>
    <w:rsid w:val="00161243"/>
    <w:rsid w:val="00174893"/>
    <w:rsid w:val="001B502E"/>
    <w:rsid w:val="001D5CFE"/>
    <w:rsid w:val="001E132E"/>
    <w:rsid w:val="001F59CE"/>
    <w:rsid w:val="001F7779"/>
    <w:rsid w:val="00217968"/>
    <w:rsid w:val="0022719C"/>
    <w:rsid w:val="00245331"/>
    <w:rsid w:val="00252D43"/>
    <w:rsid w:val="0031227E"/>
    <w:rsid w:val="003549CB"/>
    <w:rsid w:val="003A416B"/>
    <w:rsid w:val="003F714B"/>
    <w:rsid w:val="00406079"/>
    <w:rsid w:val="00452FC6"/>
    <w:rsid w:val="004D0591"/>
    <w:rsid w:val="004D360B"/>
    <w:rsid w:val="00507EAE"/>
    <w:rsid w:val="00514DC1"/>
    <w:rsid w:val="00526277"/>
    <w:rsid w:val="005371FA"/>
    <w:rsid w:val="005378D3"/>
    <w:rsid w:val="00547C09"/>
    <w:rsid w:val="006A7731"/>
    <w:rsid w:val="006D33A7"/>
    <w:rsid w:val="00787D26"/>
    <w:rsid w:val="00792401"/>
    <w:rsid w:val="007A19B3"/>
    <w:rsid w:val="007D37B1"/>
    <w:rsid w:val="00890C95"/>
    <w:rsid w:val="00892A33"/>
    <w:rsid w:val="008B7E18"/>
    <w:rsid w:val="00931BB0"/>
    <w:rsid w:val="00945D5C"/>
    <w:rsid w:val="00945EE9"/>
    <w:rsid w:val="00953CD5"/>
    <w:rsid w:val="009618CD"/>
    <w:rsid w:val="009F13E6"/>
    <w:rsid w:val="00A13D23"/>
    <w:rsid w:val="00A15C06"/>
    <w:rsid w:val="00A22FAB"/>
    <w:rsid w:val="00A850DC"/>
    <w:rsid w:val="00AA28D1"/>
    <w:rsid w:val="00AB01E1"/>
    <w:rsid w:val="00B5382C"/>
    <w:rsid w:val="00B71653"/>
    <w:rsid w:val="00B900FA"/>
    <w:rsid w:val="00BA1FC8"/>
    <w:rsid w:val="00BC3A83"/>
    <w:rsid w:val="00BC79E4"/>
    <w:rsid w:val="00C707F5"/>
    <w:rsid w:val="00D17146"/>
    <w:rsid w:val="00D22681"/>
    <w:rsid w:val="00D60B1E"/>
    <w:rsid w:val="00D73245"/>
    <w:rsid w:val="00DF5341"/>
    <w:rsid w:val="00E91516"/>
    <w:rsid w:val="00EB70E2"/>
    <w:rsid w:val="00EE6888"/>
    <w:rsid w:val="00EF0710"/>
    <w:rsid w:val="00F4600D"/>
    <w:rsid w:val="00F51C9C"/>
    <w:rsid w:val="00F64697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7FEDD-D4EB-41CE-92AE-A3FD759D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61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C78"/>
    <w:pPr>
      <w:ind w:left="720"/>
      <w:contextualSpacing/>
    </w:pPr>
  </w:style>
  <w:style w:type="paragraph" w:customStyle="1" w:styleId="11">
    <w:name w:val="Стиль1"/>
    <w:basedOn w:val="a"/>
    <w:uiPriority w:val="99"/>
    <w:rsid w:val="00406079"/>
    <w:pPr>
      <w:widowControl w:val="0"/>
      <w:suppressAutoHyphens/>
      <w:spacing w:after="0" w:line="360" w:lineRule="auto"/>
      <w:jc w:val="both"/>
    </w:pPr>
    <w:rPr>
      <w:rFonts w:ascii="Times New Roman" w:eastAsia="Arial Unicode MS" w:hAnsi="Times New Roman" w:cs="Times New Roman"/>
      <w:kern w:val="1"/>
      <w:sz w:val="28"/>
      <w:szCs w:val="28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rsid w:val="004060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406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D37B1"/>
  </w:style>
  <w:style w:type="character" w:customStyle="1" w:styleId="10">
    <w:name w:val="Заголовок 1 Знак"/>
    <w:basedOn w:val="a0"/>
    <w:link w:val="1"/>
    <w:uiPriority w:val="9"/>
    <w:rsid w:val="000761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rsid w:val="0052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06C46-4A85-4928-9337-5484DBC6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13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15</cp:revision>
  <cp:lastPrinted>2016-08-25T07:09:00Z</cp:lastPrinted>
  <dcterms:created xsi:type="dcterms:W3CDTF">2016-06-22T07:29:00Z</dcterms:created>
  <dcterms:modified xsi:type="dcterms:W3CDTF">2016-09-12T14:21:00Z</dcterms:modified>
</cp:coreProperties>
</file>