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496" w:rsidRDefault="00BE4496" w:rsidP="00DE113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BE4496" w:rsidRDefault="00BE4496" w:rsidP="00BE4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tbl>
      <w:tblPr>
        <w:tblStyle w:val="a3"/>
        <w:tblW w:w="1006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62"/>
      </w:tblGrid>
      <w:tr w:rsidR="003E072B" w:rsidTr="00AF415D">
        <w:tc>
          <w:tcPr>
            <w:tcW w:w="5103" w:type="dxa"/>
          </w:tcPr>
          <w:p w:rsidR="003E072B" w:rsidRDefault="003E072B" w:rsidP="003E0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Рассмотрена и принята </w:t>
            </w:r>
          </w:p>
          <w:p w:rsidR="003E072B" w:rsidRDefault="003E072B" w:rsidP="003E0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заседании педагогического совета</w:t>
            </w:r>
          </w:p>
          <w:p w:rsidR="003E072B" w:rsidRDefault="003E072B" w:rsidP="003E0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МАДОУ д/с № 119</w:t>
            </w:r>
          </w:p>
          <w:p w:rsidR="003E072B" w:rsidRDefault="003E072B" w:rsidP="003E0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_______от</w:t>
            </w:r>
          </w:p>
          <w:p w:rsidR="003E072B" w:rsidRDefault="003E072B" w:rsidP="003E0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«_____» _______________ 20___г.</w:t>
            </w:r>
          </w:p>
          <w:p w:rsidR="003E072B" w:rsidRDefault="003E072B" w:rsidP="003E0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E072B" w:rsidRDefault="003E072B" w:rsidP="003E072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3E072B" w:rsidRDefault="003E072B" w:rsidP="003E072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МАДОУ д/с № 119</w:t>
            </w:r>
          </w:p>
          <w:p w:rsidR="003E072B" w:rsidRDefault="003E072B" w:rsidP="003E072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 Л.М.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Ленковец</w:t>
            </w:r>
            <w:proofErr w:type="spellEnd"/>
          </w:p>
          <w:p w:rsidR="003E072B" w:rsidRDefault="003E072B" w:rsidP="003E072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№ _______ от </w:t>
            </w:r>
          </w:p>
          <w:p w:rsidR="003E072B" w:rsidRDefault="003E072B" w:rsidP="003E072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«____»________________ 20___г.</w:t>
            </w:r>
          </w:p>
          <w:p w:rsidR="003E072B" w:rsidRDefault="003E072B" w:rsidP="003E072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E1131" w:rsidRDefault="00DE1131" w:rsidP="00DE1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DE1131" w:rsidRDefault="00DE1131" w:rsidP="00DE1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DE1131" w:rsidRDefault="00DE1131" w:rsidP="00DE1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DE1131" w:rsidRDefault="00DE1131" w:rsidP="00DE113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DE1131" w:rsidRDefault="00DE1131" w:rsidP="00DE1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DE1131" w:rsidRPr="00F96B77" w:rsidRDefault="00DE1131" w:rsidP="00DE1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F96B7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РАБОЧАЯ ПРОГРАММА </w:t>
      </w:r>
    </w:p>
    <w:p w:rsidR="00DE1131" w:rsidRPr="00F96B77" w:rsidRDefault="00DE1131" w:rsidP="00DE1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6B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основной общеобразовательной программы дошкольного образования МАДОУ д/с № 119</w:t>
      </w:r>
    </w:p>
    <w:p w:rsidR="00DE1131" w:rsidRPr="00340B9D" w:rsidRDefault="00DE1131" w:rsidP="00DE11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1131" w:rsidRDefault="00DE1131" w:rsidP="00DE11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</w:t>
      </w:r>
      <w:r w:rsidR="00DB6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ательная область: «Социально-коммуникативное развитие</w:t>
      </w:r>
      <w:r w:rsidRPr="00F9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E1131" w:rsidRPr="00F96B77" w:rsidRDefault="00DE1131" w:rsidP="00DE11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1131" w:rsidRPr="00F96B77" w:rsidRDefault="00DE1131" w:rsidP="00DE11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ьтурная практик</w:t>
      </w:r>
      <w:r w:rsidR="00DB6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а: «Ребёнок в семье и сообществе</w:t>
      </w:r>
      <w:r w:rsidRPr="00F9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E1131" w:rsidRPr="00F96B77" w:rsidRDefault="00173139" w:rsidP="00DE11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Старшая группа «Кнопочки» ,5-6</w:t>
      </w:r>
      <w:r w:rsidR="00DE1131" w:rsidRPr="00F9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</w:p>
    <w:p w:rsidR="00DE1131" w:rsidRDefault="00DE1131" w:rsidP="00DE1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1131" w:rsidRPr="00F96B77" w:rsidRDefault="00173139" w:rsidP="00DE11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Четвертый</w:t>
      </w:r>
      <w:r w:rsidR="00DE1131" w:rsidRPr="00F9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обучения</w:t>
      </w:r>
    </w:p>
    <w:p w:rsidR="00DE1131" w:rsidRPr="00BE4496" w:rsidRDefault="00DE1131" w:rsidP="00DE1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E1131" w:rsidRPr="00BE4496" w:rsidRDefault="00DE1131" w:rsidP="00DE1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E1131" w:rsidRPr="00BE4496" w:rsidRDefault="00DE1131" w:rsidP="00DE1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E1131" w:rsidRPr="00BE4496" w:rsidRDefault="00DE1131" w:rsidP="00DE1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E1131" w:rsidRPr="00BE4496" w:rsidRDefault="00DE1131" w:rsidP="00DE1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E1131" w:rsidRPr="00BE4496" w:rsidRDefault="00DE1131" w:rsidP="00DE1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E1131" w:rsidRPr="00BE4496" w:rsidRDefault="00DE1131" w:rsidP="00DE1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E1131" w:rsidRPr="00BE4496" w:rsidRDefault="00DE1131" w:rsidP="00DE1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E1131" w:rsidRPr="00BE4496" w:rsidRDefault="00DE1131" w:rsidP="00DE1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E1131" w:rsidRPr="00BE4496" w:rsidRDefault="00DE1131" w:rsidP="00DE11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BE449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Разработчики программы:</w:t>
      </w:r>
    </w:p>
    <w:p w:rsidR="00DE1131" w:rsidRPr="00BE4496" w:rsidRDefault="00DE1131" w:rsidP="00DE11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E44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Королёва М.В., методист</w:t>
      </w:r>
    </w:p>
    <w:p w:rsidR="00DE1131" w:rsidRPr="00BE4496" w:rsidRDefault="00173139" w:rsidP="00DE11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Арушанова Ю.Р</w:t>
      </w:r>
      <w:r w:rsidR="00DE1131" w:rsidRPr="00BE44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., воспитатель</w:t>
      </w:r>
    </w:p>
    <w:p w:rsidR="00DE1131" w:rsidRPr="00BE4496" w:rsidRDefault="00DE1131" w:rsidP="00DE11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E1131" w:rsidRPr="00BE4496" w:rsidRDefault="00DE1131" w:rsidP="00DE11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E1131" w:rsidRPr="00BE4496" w:rsidRDefault="00DE1131" w:rsidP="00DE1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E1131" w:rsidRPr="00BE4496" w:rsidRDefault="00DE1131" w:rsidP="00DE1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E1131" w:rsidRPr="00BE4496" w:rsidRDefault="00DE1131" w:rsidP="00DE1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E1131" w:rsidRPr="00BE4496" w:rsidRDefault="00DE1131" w:rsidP="00DE1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E1131" w:rsidRPr="00BE4496" w:rsidRDefault="00DE1131" w:rsidP="00DE11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E44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Калининград, 2018 г.</w:t>
      </w:r>
    </w:p>
    <w:p w:rsidR="00BE4496" w:rsidRPr="00BE4496" w:rsidRDefault="00BE4496" w:rsidP="00BE44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036E0" w:rsidRDefault="00BE4496" w:rsidP="003E07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496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E4496" w:rsidRDefault="00BE4496" w:rsidP="003E07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513"/>
        <w:gridCol w:w="1270"/>
      </w:tblGrid>
      <w:tr w:rsidR="00BE4496" w:rsidTr="003E072B">
        <w:tc>
          <w:tcPr>
            <w:tcW w:w="562" w:type="dxa"/>
          </w:tcPr>
          <w:p w:rsidR="00BE4496" w:rsidRDefault="00BE4496" w:rsidP="003E07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BE4496" w:rsidRPr="00BE4496" w:rsidRDefault="00BE4496" w:rsidP="003E07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270" w:type="dxa"/>
          </w:tcPr>
          <w:p w:rsidR="00BE4496" w:rsidRPr="00BE4496" w:rsidRDefault="00BE4496" w:rsidP="003E0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E4496" w:rsidTr="003E072B">
        <w:tc>
          <w:tcPr>
            <w:tcW w:w="562" w:type="dxa"/>
          </w:tcPr>
          <w:p w:rsidR="00BE4496" w:rsidRDefault="00BE4496" w:rsidP="003E07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BE4496" w:rsidRPr="00BE4496" w:rsidRDefault="00BE4496" w:rsidP="003E07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рабочей программы</w:t>
            </w:r>
          </w:p>
        </w:tc>
        <w:tc>
          <w:tcPr>
            <w:tcW w:w="1270" w:type="dxa"/>
          </w:tcPr>
          <w:p w:rsidR="00BE4496" w:rsidRPr="00BE4496" w:rsidRDefault="001D37FF" w:rsidP="003E0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E4496" w:rsidTr="003E072B">
        <w:tc>
          <w:tcPr>
            <w:tcW w:w="562" w:type="dxa"/>
          </w:tcPr>
          <w:p w:rsidR="00BE4496" w:rsidRDefault="00BE4496" w:rsidP="003E07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BE4496" w:rsidRPr="00BE4496" w:rsidRDefault="00BE4496" w:rsidP="003E07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1270" w:type="dxa"/>
          </w:tcPr>
          <w:p w:rsidR="00BE4496" w:rsidRPr="00BE4496" w:rsidRDefault="009E7A98" w:rsidP="003E0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E4496" w:rsidTr="003E072B">
        <w:tc>
          <w:tcPr>
            <w:tcW w:w="562" w:type="dxa"/>
          </w:tcPr>
          <w:p w:rsidR="00BE4496" w:rsidRDefault="00BE4496" w:rsidP="003E07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BE4496" w:rsidRPr="00BE4496" w:rsidRDefault="00BE4496" w:rsidP="003E07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</w:t>
            </w:r>
            <w:r w:rsidR="001F592C">
              <w:rPr>
                <w:rFonts w:ascii="Times New Roman" w:hAnsi="Times New Roman" w:cs="Times New Roman"/>
                <w:sz w:val="28"/>
                <w:szCs w:val="28"/>
              </w:rPr>
              <w:t xml:space="preserve">етодическое обеспечение </w:t>
            </w:r>
          </w:p>
        </w:tc>
        <w:tc>
          <w:tcPr>
            <w:tcW w:w="1270" w:type="dxa"/>
          </w:tcPr>
          <w:p w:rsidR="00BE4496" w:rsidRPr="00BE4496" w:rsidRDefault="009E7A98" w:rsidP="003E0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E4496" w:rsidTr="003E072B">
        <w:tc>
          <w:tcPr>
            <w:tcW w:w="562" w:type="dxa"/>
          </w:tcPr>
          <w:p w:rsidR="00BE4496" w:rsidRDefault="00BE4496" w:rsidP="003E07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BE4496" w:rsidRPr="00BE4496" w:rsidRDefault="00BE4496" w:rsidP="003E07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</w:t>
            </w:r>
            <w:r w:rsidR="001F592C">
              <w:rPr>
                <w:rFonts w:ascii="Times New Roman" w:hAnsi="Times New Roman" w:cs="Times New Roman"/>
                <w:sz w:val="28"/>
                <w:szCs w:val="28"/>
              </w:rPr>
              <w:t>ехническое обеспечение</w:t>
            </w:r>
          </w:p>
        </w:tc>
        <w:tc>
          <w:tcPr>
            <w:tcW w:w="1270" w:type="dxa"/>
          </w:tcPr>
          <w:p w:rsidR="00BE4496" w:rsidRPr="00BE4496" w:rsidRDefault="009E7A98" w:rsidP="003E07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bookmarkStart w:id="0" w:name="_GoBack"/>
            <w:bookmarkEnd w:id="0"/>
          </w:p>
        </w:tc>
      </w:tr>
    </w:tbl>
    <w:p w:rsidR="00BE4496" w:rsidRDefault="00BE4496" w:rsidP="003E07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96" w:rsidRDefault="00BE4496" w:rsidP="003E07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96" w:rsidRDefault="00BE4496" w:rsidP="003E07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96" w:rsidRDefault="00BE4496" w:rsidP="00BE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96" w:rsidRDefault="00BE4496" w:rsidP="00BE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96" w:rsidRDefault="00BE4496" w:rsidP="00BE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96" w:rsidRDefault="00BE4496" w:rsidP="00BE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96" w:rsidRDefault="00BE4496" w:rsidP="00BE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96" w:rsidRDefault="00BE4496" w:rsidP="00BE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96" w:rsidRDefault="00BE4496" w:rsidP="00BE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96" w:rsidRDefault="00BE4496" w:rsidP="00BE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96" w:rsidRDefault="00BE4496" w:rsidP="00BE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96" w:rsidRDefault="00BE4496" w:rsidP="00BE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96" w:rsidRDefault="00BE4496" w:rsidP="00BE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96" w:rsidRDefault="00BE4496" w:rsidP="00BE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96" w:rsidRDefault="00BE4496" w:rsidP="00BE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96" w:rsidRDefault="00BE4496" w:rsidP="00BE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96" w:rsidRDefault="00BE4496" w:rsidP="00BE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96" w:rsidRDefault="00BE4496" w:rsidP="00BE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96" w:rsidRDefault="00BE4496" w:rsidP="00BE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96" w:rsidRDefault="00BE4496" w:rsidP="00BE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96" w:rsidRDefault="00BE4496" w:rsidP="00BE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96" w:rsidRDefault="00BE4496" w:rsidP="00BE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96" w:rsidRDefault="00BE4496" w:rsidP="00BE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96" w:rsidRDefault="00BE4496" w:rsidP="00BE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96" w:rsidRDefault="00BE4496" w:rsidP="00BE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96" w:rsidRDefault="00BE4496" w:rsidP="00BE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96" w:rsidRDefault="00BE4496" w:rsidP="00BE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96" w:rsidRDefault="00BE4496" w:rsidP="00BE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96" w:rsidRDefault="00BE4496" w:rsidP="00BE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96" w:rsidRDefault="00BE4496" w:rsidP="003E07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072B" w:rsidRDefault="003E072B" w:rsidP="003E07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4496" w:rsidRDefault="00BE4496" w:rsidP="00BE449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E4496" w:rsidRDefault="00BE4496" w:rsidP="00BE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4AE" w:rsidRPr="00DB64AE" w:rsidRDefault="00BE4496" w:rsidP="00DB64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="00DB64AE" w:rsidRPr="00DB64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Рабочая Программа </w:t>
      </w:r>
      <w:r w:rsidR="00DB64AE" w:rsidRPr="00DB64AE">
        <w:rPr>
          <w:rFonts w:ascii="Times New Roman" w:eastAsia="Times New Roman" w:hAnsi="Times New Roman" w:cs="Times New Roman"/>
          <w:sz w:val="28"/>
          <w:lang w:eastAsia="ru-RU"/>
        </w:rPr>
        <w:t>разработанная</w:t>
      </w:r>
      <w:r w:rsidR="00DB64AE" w:rsidRPr="00DB64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соответствии с </w:t>
      </w:r>
      <w:r w:rsidR="00DB64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основной общеобразовательной программой дошкольного образования</w:t>
      </w:r>
      <w:r w:rsidR="00DB64AE" w:rsidRPr="00DB64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МАДОУ д/с № 119 </w:t>
      </w:r>
      <w:r w:rsidR="00DB64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направлена</w:t>
      </w:r>
      <w:r w:rsidR="00DB64AE" w:rsidRPr="00DB64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формирование социальных отношений.</w:t>
      </w:r>
    </w:p>
    <w:p w:rsidR="00DB64AE" w:rsidRPr="00DB64AE" w:rsidRDefault="00DB64AE" w:rsidP="00DB64AE">
      <w:pPr>
        <w:widowControl w:val="0"/>
        <w:spacing w:after="0" w:line="360" w:lineRule="auto"/>
        <w:ind w:left="113" w:right="12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4AE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определяет содержание и организацию </w:t>
      </w:r>
      <w:proofErr w:type="spellStart"/>
      <w:r w:rsidRPr="00DB64AE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DB64AE">
        <w:rPr>
          <w:rFonts w:ascii="Times New Roman" w:eastAsia="Times New Roman" w:hAnsi="Times New Roman" w:cs="Times New Roman"/>
          <w:sz w:val="28"/>
          <w:szCs w:val="28"/>
        </w:rPr>
        <w:t>- обра</w:t>
      </w:r>
      <w:r w:rsidR="00173139">
        <w:rPr>
          <w:rFonts w:ascii="Times New Roman" w:eastAsia="Times New Roman" w:hAnsi="Times New Roman" w:cs="Times New Roman"/>
          <w:sz w:val="28"/>
          <w:szCs w:val="28"/>
        </w:rPr>
        <w:t xml:space="preserve">зовательного процесса детей 5-6 </w:t>
      </w:r>
      <w:r w:rsidRPr="00DB64AE">
        <w:rPr>
          <w:rFonts w:ascii="Times New Roman" w:eastAsia="Times New Roman" w:hAnsi="Times New Roman" w:cs="Times New Roman"/>
          <w:sz w:val="28"/>
          <w:szCs w:val="28"/>
        </w:rPr>
        <w:t>лет в образовательной деятельности «Ребёнок в семье и сообществе» и направлена на реализацию образовательной области «Социально-коммуникативное развитие».</w:t>
      </w:r>
    </w:p>
    <w:p w:rsidR="00DB64AE" w:rsidRPr="00DB64AE" w:rsidRDefault="00DB64AE" w:rsidP="00DB64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DB64AE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    Реализуемая программа строится на принципе личностно-развивающего и гуманистического характера взаимодействия взрослого с детьми.</w:t>
      </w:r>
    </w:p>
    <w:p w:rsidR="00BE4496" w:rsidRPr="00BE4496" w:rsidRDefault="00BE4496" w:rsidP="00DB64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</w:pPr>
      <w:r w:rsidRPr="00BE4496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  <w:t xml:space="preserve">      Основные цели и задачи реализации рабочей программы.</w:t>
      </w:r>
    </w:p>
    <w:p w:rsidR="00DB64AE" w:rsidRDefault="00BE4496" w:rsidP="00266E8C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BE4496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Цель: </w:t>
      </w:r>
      <w:r w:rsidR="00DB64AE" w:rsidRPr="00DB64AE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формирование социальных отношений. </w:t>
      </w:r>
    </w:p>
    <w:p w:rsidR="00BE4496" w:rsidRPr="00266E8C" w:rsidRDefault="00BE4496" w:rsidP="00266E8C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BE4496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Задачи:</w:t>
      </w:r>
    </w:p>
    <w:p w:rsidR="00DB64AE" w:rsidRPr="00DB64AE" w:rsidRDefault="00DB64AE" w:rsidP="00DB64A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4AE">
        <w:rPr>
          <w:rFonts w:ascii="Times New Roman" w:eastAsia="Calibri" w:hAnsi="Times New Roman" w:cs="Times New Roman"/>
          <w:sz w:val="28"/>
          <w:szCs w:val="28"/>
        </w:rPr>
        <w:t xml:space="preserve">Развивать гуманистическую направленность поведения: социальные чувства, эмоциональную отзывчивость, доброжелательность. </w:t>
      </w:r>
    </w:p>
    <w:p w:rsidR="00DB64AE" w:rsidRPr="00DB64AE" w:rsidRDefault="00DB64AE" w:rsidP="00DB64A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4AE">
        <w:rPr>
          <w:rFonts w:ascii="Times New Roman" w:eastAsia="Calibri" w:hAnsi="Times New Roman" w:cs="Times New Roman"/>
          <w:sz w:val="28"/>
          <w:szCs w:val="28"/>
        </w:rPr>
        <w:t xml:space="preserve">Воспитывать привычки культурного поведения и общения с людьми, основы этикета, правила поведения в общественных местах. </w:t>
      </w:r>
    </w:p>
    <w:p w:rsidR="00DB64AE" w:rsidRPr="00DB64AE" w:rsidRDefault="00DB64AE" w:rsidP="00DB64AE">
      <w:pPr>
        <w:widowControl w:val="0"/>
        <w:numPr>
          <w:ilvl w:val="0"/>
          <w:numId w:val="7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4AE">
        <w:rPr>
          <w:rFonts w:ascii="Times New Roman" w:eastAsia="Calibri" w:hAnsi="Times New Roman" w:cs="Times New Roman"/>
          <w:sz w:val="28"/>
          <w:szCs w:val="28"/>
        </w:rPr>
        <w:t xml:space="preserve">Обогащать опыт сотрудничества, дружеских взаимоотношений со сверстниками и взаимодействия со взрослыми. </w:t>
      </w:r>
    </w:p>
    <w:p w:rsidR="00DB64AE" w:rsidRPr="00DB64AE" w:rsidRDefault="00DB64AE" w:rsidP="00DB64AE">
      <w:pPr>
        <w:widowControl w:val="0"/>
        <w:numPr>
          <w:ilvl w:val="0"/>
          <w:numId w:val="7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4AE">
        <w:rPr>
          <w:rFonts w:ascii="Times New Roman" w:eastAsia="Calibri" w:hAnsi="Times New Roman" w:cs="Times New Roman"/>
          <w:sz w:val="28"/>
          <w:szCs w:val="28"/>
        </w:rPr>
        <w:t xml:space="preserve">Развивать начала социальной активности, желания на правах старших участвовать в жизни детского сада: заботиться о малышах, участвовать в оформлении детского сада к праздникам и пр. </w:t>
      </w:r>
    </w:p>
    <w:p w:rsidR="00DB64AE" w:rsidRPr="00DB64AE" w:rsidRDefault="00DB64AE" w:rsidP="00DB64AE">
      <w:pPr>
        <w:widowControl w:val="0"/>
        <w:numPr>
          <w:ilvl w:val="0"/>
          <w:numId w:val="7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4AE">
        <w:rPr>
          <w:rFonts w:ascii="Times New Roman" w:eastAsia="Calibri" w:hAnsi="Times New Roman" w:cs="Times New Roman"/>
          <w:sz w:val="28"/>
          <w:szCs w:val="28"/>
        </w:rPr>
        <w:t xml:space="preserve">Способствовать формированию положительной самооценки, уверенности в себе, осознания роста своих достижений, чувства собственного достоинства, стремления стать школьником. </w:t>
      </w:r>
    </w:p>
    <w:p w:rsidR="00DB64AE" w:rsidRPr="00DB64AE" w:rsidRDefault="00DB64AE" w:rsidP="00DB64AE">
      <w:pPr>
        <w:widowControl w:val="0"/>
        <w:numPr>
          <w:ilvl w:val="0"/>
          <w:numId w:val="7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4AE">
        <w:rPr>
          <w:rFonts w:ascii="Times New Roman" w:eastAsia="Calibri" w:hAnsi="Times New Roman" w:cs="Times New Roman"/>
          <w:sz w:val="28"/>
          <w:szCs w:val="28"/>
        </w:rPr>
        <w:t xml:space="preserve">Воспитывать любовь к своей семье, детскому саду, к родному городу, стране. </w:t>
      </w:r>
    </w:p>
    <w:p w:rsidR="00BE4496" w:rsidRDefault="00BE4496" w:rsidP="00BE44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64AE" w:rsidRDefault="00DB64AE" w:rsidP="00BE44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4496" w:rsidRDefault="00BE4496" w:rsidP="00BE44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4496" w:rsidRDefault="00BE4496" w:rsidP="00BE449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</w:t>
      </w:r>
    </w:p>
    <w:p w:rsidR="00BE4496" w:rsidRDefault="00BE4496" w:rsidP="00BE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4AE" w:rsidRPr="00DB64AE" w:rsidRDefault="00DB64AE" w:rsidP="00DB64AE">
      <w:pPr>
        <w:numPr>
          <w:ilvl w:val="0"/>
          <w:numId w:val="8"/>
        </w:numPr>
        <w:spacing w:after="0" w:line="360" w:lineRule="auto"/>
        <w:ind w:left="567" w:hanging="20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4AE">
        <w:rPr>
          <w:rFonts w:ascii="Times New Roman" w:eastAsia="Calibri" w:hAnsi="Times New Roman" w:cs="Times New Roman"/>
          <w:sz w:val="28"/>
          <w:szCs w:val="28"/>
        </w:rPr>
        <w:t xml:space="preserve">Поведение ребенка положительно направлено. Ребенок хорошо ориентирован в правилах культуры поведения, охотно выполняет их. </w:t>
      </w:r>
    </w:p>
    <w:p w:rsidR="00DB64AE" w:rsidRPr="00DB64AE" w:rsidRDefault="00DB64AE" w:rsidP="00DB64AE">
      <w:pPr>
        <w:numPr>
          <w:ilvl w:val="0"/>
          <w:numId w:val="8"/>
        </w:numPr>
        <w:spacing w:after="0" w:line="360" w:lineRule="auto"/>
        <w:ind w:left="567" w:hanging="20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4AE">
        <w:rPr>
          <w:rFonts w:ascii="Times New Roman" w:eastAsia="Calibri" w:hAnsi="Times New Roman" w:cs="Times New Roman"/>
          <w:sz w:val="28"/>
          <w:szCs w:val="28"/>
        </w:rPr>
        <w:t xml:space="preserve">Ребенок доброжелательно настроен по отношению к взрослым и сверстникам, вступает в общение, в совместную деятельность, стремится к взаимопониманию, в случае затруднений апеллирует к правилам. </w:t>
      </w:r>
    </w:p>
    <w:p w:rsidR="00DB64AE" w:rsidRPr="00DB64AE" w:rsidRDefault="00DB64AE" w:rsidP="00DB64AE">
      <w:pPr>
        <w:numPr>
          <w:ilvl w:val="0"/>
          <w:numId w:val="8"/>
        </w:numPr>
        <w:spacing w:after="0" w:line="360" w:lineRule="auto"/>
        <w:ind w:left="567" w:hanging="20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4AE">
        <w:rPr>
          <w:rFonts w:ascii="Times New Roman" w:eastAsia="Calibri" w:hAnsi="Times New Roman" w:cs="Times New Roman"/>
          <w:sz w:val="28"/>
          <w:szCs w:val="28"/>
        </w:rPr>
        <w:t xml:space="preserve">Имеет представления о нравственных качествах людей, оценивает поступки с позиции известных правил и норм. </w:t>
      </w:r>
    </w:p>
    <w:p w:rsidR="00DB64AE" w:rsidRPr="00DB64AE" w:rsidRDefault="00DB64AE" w:rsidP="00DB64AE">
      <w:pPr>
        <w:numPr>
          <w:ilvl w:val="0"/>
          <w:numId w:val="8"/>
        </w:numPr>
        <w:spacing w:after="0" w:line="360" w:lineRule="auto"/>
        <w:ind w:left="567" w:hanging="20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4AE">
        <w:rPr>
          <w:rFonts w:ascii="Times New Roman" w:eastAsia="Calibri" w:hAnsi="Times New Roman" w:cs="Times New Roman"/>
          <w:sz w:val="28"/>
          <w:szCs w:val="28"/>
        </w:rPr>
        <w:t xml:space="preserve">Внимателен к эмоциональному и физическому состоянию людей, хорошо различает разные эмоции, проявляет участие и заботу о близких и сверстниках. </w:t>
      </w:r>
    </w:p>
    <w:p w:rsidR="00DB64AE" w:rsidRPr="00DB64AE" w:rsidRDefault="00DB64AE" w:rsidP="00DB64AE">
      <w:pPr>
        <w:numPr>
          <w:ilvl w:val="0"/>
          <w:numId w:val="8"/>
        </w:numPr>
        <w:spacing w:after="0" w:line="360" w:lineRule="auto"/>
        <w:ind w:left="567" w:hanging="20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4AE">
        <w:rPr>
          <w:rFonts w:ascii="Times New Roman" w:eastAsia="Calibri" w:hAnsi="Times New Roman" w:cs="Times New Roman"/>
          <w:sz w:val="28"/>
          <w:szCs w:val="28"/>
        </w:rPr>
        <w:t xml:space="preserve">Имеет близких друзей (друга), с удовольствием общается, участвует в общих делах, обсуждает события, делится своими мыслями, переживаниями. </w:t>
      </w:r>
    </w:p>
    <w:p w:rsidR="00DB64AE" w:rsidRPr="00DB64AE" w:rsidRDefault="00DB64AE" w:rsidP="00DB64AE">
      <w:pPr>
        <w:numPr>
          <w:ilvl w:val="0"/>
          <w:numId w:val="8"/>
        </w:numPr>
        <w:spacing w:after="0" w:line="360" w:lineRule="auto"/>
        <w:ind w:left="567" w:hanging="20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4AE">
        <w:rPr>
          <w:rFonts w:ascii="Times New Roman" w:eastAsia="Calibri" w:hAnsi="Times New Roman" w:cs="Times New Roman"/>
          <w:sz w:val="28"/>
          <w:szCs w:val="28"/>
        </w:rPr>
        <w:t xml:space="preserve">Имеет представления о школе, стремится к своему будущему положению школьника, проявляет уверенность в себе, положительную самооценку, чувство собственного достоинства. </w:t>
      </w:r>
    </w:p>
    <w:p w:rsidR="00BE4496" w:rsidRDefault="00BE4496" w:rsidP="00BE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96" w:rsidRDefault="00BE4496" w:rsidP="00BE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96" w:rsidRDefault="00BE4496" w:rsidP="00BE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96" w:rsidRDefault="00BE4496" w:rsidP="00BE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96" w:rsidRDefault="00BE4496" w:rsidP="00BE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96" w:rsidRDefault="00BE4496" w:rsidP="00BE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96" w:rsidRDefault="00BE4496" w:rsidP="00BE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96" w:rsidRDefault="00BE4496" w:rsidP="00BE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96" w:rsidRDefault="00BE4496" w:rsidP="00BE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96" w:rsidRDefault="00BE4496" w:rsidP="00BE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96" w:rsidRDefault="00BE4496" w:rsidP="00BE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96" w:rsidRDefault="00BE4496" w:rsidP="00BE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96" w:rsidRDefault="00BE4496" w:rsidP="00BE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96" w:rsidRDefault="00BE4496" w:rsidP="00BE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96" w:rsidRDefault="00BE4496" w:rsidP="00BE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96" w:rsidRDefault="00BE4496" w:rsidP="00BE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96" w:rsidRDefault="00BE4496" w:rsidP="00BE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96" w:rsidRDefault="00BE4496" w:rsidP="00BE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96" w:rsidRDefault="00BE4496" w:rsidP="00DB64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4496" w:rsidRDefault="00BE4496" w:rsidP="00BE449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BE4496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4496" w:rsidRPr="00BE4496" w:rsidRDefault="00BE4496" w:rsidP="00BE449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BE4496" w:rsidRDefault="00BE4496" w:rsidP="00BE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5113"/>
        <w:gridCol w:w="3640"/>
      </w:tblGrid>
      <w:tr w:rsidR="00BE4496" w:rsidTr="002806D2">
        <w:tc>
          <w:tcPr>
            <w:tcW w:w="1555" w:type="dxa"/>
          </w:tcPr>
          <w:p w:rsidR="00BE4496" w:rsidRPr="00BE4496" w:rsidRDefault="00BE4496" w:rsidP="00B168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496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252" w:type="dxa"/>
          </w:tcPr>
          <w:p w:rsidR="00BE4496" w:rsidRPr="00BE4496" w:rsidRDefault="00BE4496" w:rsidP="00B168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49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113" w:type="dxa"/>
          </w:tcPr>
          <w:p w:rsidR="00BE4496" w:rsidRPr="00BE4496" w:rsidRDefault="00BE4496" w:rsidP="00B168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496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640" w:type="dxa"/>
          </w:tcPr>
          <w:p w:rsidR="00BE4496" w:rsidRPr="00BE4496" w:rsidRDefault="00BE4496" w:rsidP="00B168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496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A36075" w:rsidTr="002806D2">
        <w:tc>
          <w:tcPr>
            <w:tcW w:w="1555" w:type="dxa"/>
            <w:vMerge w:val="restart"/>
          </w:tcPr>
          <w:p w:rsidR="00A36075" w:rsidRPr="00BE4496" w:rsidRDefault="00A36075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49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252" w:type="dxa"/>
          </w:tcPr>
          <w:p w:rsidR="00A36075" w:rsidRPr="00BE4496" w:rsidRDefault="00A36075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 Мы снова вместе»</w:t>
            </w:r>
          </w:p>
        </w:tc>
        <w:tc>
          <w:tcPr>
            <w:tcW w:w="5113" w:type="dxa"/>
          </w:tcPr>
          <w:p w:rsidR="00A36075" w:rsidRPr="00BE4496" w:rsidRDefault="00A36075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выражать доброжелательное отношение к сверстнику. </w:t>
            </w:r>
          </w:p>
        </w:tc>
        <w:tc>
          <w:tcPr>
            <w:tcW w:w="3640" w:type="dxa"/>
          </w:tcPr>
          <w:p w:rsidR="00A36075" w:rsidRPr="00BE4496" w:rsidRDefault="00A36075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Доброжелательно относится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одногруппникам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словесно выражает свои переживания, настроения</w:t>
            </w:r>
          </w:p>
        </w:tc>
      </w:tr>
      <w:tr w:rsidR="00A36075" w:rsidTr="002806D2">
        <w:tc>
          <w:tcPr>
            <w:tcW w:w="1555" w:type="dxa"/>
            <w:vMerge/>
          </w:tcPr>
          <w:p w:rsidR="00A36075" w:rsidRPr="00BE4496" w:rsidRDefault="00A36075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36075" w:rsidRPr="00BE4496" w:rsidRDefault="00A36075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«Что изменилось в нашей группе?»</w:t>
            </w:r>
          </w:p>
        </w:tc>
        <w:tc>
          <w:tcPr>
            <w:tcW w:w="5113" w:type="dxa"/>
          </w:tcPr>
          <w:p w:rsidR="00A36075" w:rsidRPr="00BE4496" w:rsidRDefault="00A36075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планировать содержание совместной деятельности</w:t>
            </w:r>
          </w:p>
        </w:tc>
        <w:tc>
          <w:tcPr>
            <w:tcW w:w="3640" w:type="dxa"/>
          </w:tcPr>
          <w:p w:rsidR="00A36075" w:rsidRPr="00BE4496" w:rsidRDefault="00A36075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удовольствием занимается совместной деятельностью со своими сверстниками</w:t>
            </w:r>
          </w:p>
        </w:tc>
      </w:tr>
      <w:tr w:rsidR="00A36075" w:rsidTr="002806D2">
        <w:tc>
          <w:tcPr>
            <w:tcW w:w="1555" w:type="dxa"/>
            <w:vMerge/>
          </w:tcPr>
          <w:p w:rsidR="00A36075" w:rsidRPr="00BE4496" w:rsidRDefault="00A36075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36075" w:rsidRPr="004A799F" w:rsidRDefault="00A36075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«Мое летнее путешествие»</w:t>
            </w:r>
          </w:p>
        </w:tc>
        <w:tc>
          <w:tcPr>
            <w:tcW w:w="5113" w:type="dxa"/>
          </w:tcPr>
          <w:p w:rsidR="00A36075" w:rsidRPr="00BE4496" w:rsidRDefault="00A36075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4A5">
              <w:rPr>
                <w:rFonts w:ascii="Times New Roman" w:hAnsi="Times New Roman" w:cs="Times New Roman"/>
                <w:sz w:val="28"/>
                <w:szCs w:val="28"/>
              </w:rPr>
              <w:t>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Pr="006534A5">
              <w:rPr>
                <w:rFonts w:ascii="Times New Roman" w:hAnsi="Times New Roman" w:cs="Times New Roman"/>
                <w:sz w:val="28"/>
                <w:szCs w:val="28"/>
              </w:rPr>
              <w:t>ть интерес к разным формам (игры, хобби, досуг, труд по интересам и пр.) и видам отдыха (путешествия, отдых на даче, отдых в городе).</w:t>
            </w:r>
          </w:p>
        </w:tc>
        <w:tc>
          <w:tcPr>
            <w:tcW w:w="3640" w:type="dxa"/>
          </w:tcPr>
          <w:p w:rsidR="00A36075" w:rsidRPr="00BE4496" w:rsidRDefault="00A36075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4A5">
              <w:rPr>
                <w:rFonts w:ascii="Times New Roman" w:hAnsi="Times New Roman" w:cs="Times New Roman"/>
                <w:sz w:val="28"/>
                <w:szCs w:val="28"/>
              </w:rPr>
              <w:t>Умеет поделиться своими впечатлениями о прошедшем лете</w:t>
            </w:r>
          </w:p>
        </w:tc>
      </w:tr>
      <w:tr w:rsidR="00A36075" w:rsidTr="002806D2">
        <w:tc>
          <w:tcPr>
            <w:tcW w:w="1555" w:type="dxa"/>
            <w:vMerge/>
          </w:tcPr>
          <w:p w:rsidR="00A36075" w:rsidRPr="00BE4496" w:rsidRDefault="00A36075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36075" w:rsidRPr="00BE4496" w:rsidRDefault="00A36075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«Игры для летних именинников»</w:t>
            </w:r>
          </w:p>
        </w:tc>
        <w:tc>
          <w:tcPr>
            <w:tcW w:w="5113" w:type="dxa"/>
          </w:tcPr>
          <w:p w:rsidR="00A36075" w:rsidRPr="00BE4496" w:rsidRDefault="00A36075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4A5">
              <w:rPr>
                <w:rFonts w:ascii="Times New Roman" w:hAnsi="Times New Roman" w:cs="Times New Roman"/>
                <w:sz w:val="28"/>
                <w:szCs w:val="28"/>
              </w:rPr>
              <w:t>Помочь детям в изготовлении поделок, открыток для именинников</w:t>
            </w:r>
          </w:p>
        </w:tc>
        <w:tc>
          <w:tcPr>
            <w:tcW w:w="3640" w:type="dxa"/>
          </w:tcPr>
          <w:p w:rsidR="00A36075" w:rsidRPr="00BE4496" w:rsidRDefault="00A36075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4A5">
              <w:rPr>
                <w:rFonts w:ascii="Times New Roman" w:hAnsi="Times New Roman" w:cs="Times New Roman"/>
                <w:sz w:val="28"/>
                <w:szCs w:val="28"/>
              </w:rPr>
              <w:t>Стимулировать у детей творческие способности</w:t>
            </w:r>
          </w:p>
        </w:tc>
      </w:tr>
      <w:tr w:rsidR="00EC53FE" w:rsidTr="002806D2">
        <w:tc>
          <w:tcPr>
            <w:tcW w:w="1555" w:type="dxa"/>
            <w:vMerge w:val="restart"/>
          </w:tcPr>
          <w:p w:rsidR="00EC53FE" w:rsidRPr="00BE4496" w:rsidRDefault="00EC53FE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252" w:type="dxa"/>
          </w:tcPr>
          <w:p w:rsidR="00EC53FE" w:rsidRPr="00A36075" w:rsidRDefault="00EC53FE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«Как мы следы осени искали»</w:t>
            </w:r>
          </w:p>
        </w:tc>
        <w:tc>
          <w:tcPr>
            <w:tcW w:w="5113" w:type="dxa"/>
          </w:tcPr>
          <w:p w:rsidR="00EC53FE" w:rsidRPr="00BE4496" w:rsidRDefault="00EC53FE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способности замечать проявления</w:t>
            </w:r>
            <w:r w:rsidRPr="006534A5">
              <w:rPr>
                <w:rFonts w:ascii="Times New Roman" w:hAnsi="Times New Roman" w:cs="Times New Roman"/>
                <w:sz w:val="28"/>
                <w:szCs w:val="28"/>
              </w:rPr>
              <w:t xml:space="preserve"> осени в жизни природы </w:t>
            </w:r>
            <w:r w:rsidRPr="00653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(растений, животных), людей (смена одежды, переход от летнего отдыха к труду и делам).</w:t>
            </w:r>
          </w:p>
        </w:tc>
        <w:tc>
          <w:tcPr>
            <w:tcW w:w="3640" w:type="dxa"/>
          </w:tcPr>
          <w:p w:rsidR="00EC53FE" w:rsidRPr="00BE4496" w:rsidRDefault="00EC53FE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животные готовятся к зиме. Знаком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признаками осени в природе</w:t>
            </w:r>
          </w:p>
        </w:tc>
      </w:tr>
      <w:tr w:rsidR="00EC53FE" w:rsidTr="002806D2">
        <w:tc>
          <w:tcPr>
            <w:tcW w:w="1555" w:type="dxa"/>
            <w:vMerge/>
          </w:tcPr>
          <w:p w:rsidR="00EC53FE" w:rsidRPr="00BE4496" w:rsidRDefault="00EC53FE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C53FE" w:rsidRPr="00BE4496" w:rsidRDefault="00EC53FE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«Дары осени: откуда хлеб пришел»</w:t>
            </w:r>
          </w:p>
        </w:tc>
        <w:tc>
          <w:tcPr>
            <w:tcW w:w="5113" w:type="dxa"/>
          </w:tcPr>
          <w:p w:rsidR="00EC53FE" w:rsidRPr="00BE4496" w:rsidRDefault="00EC53FE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с процессами выращивания, уборки и выпекания хлеба. Воспитывать уважение к людям разных профессий</w:t>
            </w:r>
          </w:p>
        </w:tc>
        <w:tc>
          <w:tcPr>
            <w:tcW w:w="3640" w:type="dxa"/>
          </w:tcPr>
          <w:p w:rsidR="00EC53FE" w:rsidRPr="00BE4496" w:rsidRDefault="00EC53FE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выращивают хлеб, знаком с людьми разных профессий</w:t>
            </w:r>
          </w:p>
        </w:tc>
      </w:tr>
      <w:tr w:rsidR="00EC53FE" w:rsidTr="002806D2">
        <w:tc>
          <w:tcPr>
            <w:tcW w:w="1555" w:type="dxa"/>
            <w:vMerge/>
          </w:tcPr>
          <w:p w:rsidR="00EC53FE" w:rsidRPr="00BE4496" w:rsidRDefault="00EC53FE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C53FE" w:rsidRPr="00BE4496" w:rsidRDefault="00EC53FE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«Мы разные, мы вместе»</w:t>
            </w:r>
          </w:p>
        </w:tc>
        <w:tc>
          <w:tcPr>
            <w:tcW w:w="5113" w:type="dxa"/>
          </w:tcPr>
          <w:p w:rsidR="00EC53FE" w:rsidRPr="00BE4496" w:rsidRDefault="00EC53FE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4A5">
              <w:rPr>
                <w:rFonts w:ascii="Times New Roman" w:hAnsi="Times New Roman" w:cs="Times New Roman"/>
                <w:sz w:val="28"/>
                <w:szCs w:val="28"/>
              </w:rPr>
              <w:t>Продолжить знакомство с традициями разных народов. Воспитать уважение к традициям разных народов</w:t>
            </w:r>
          </w:p>
        </w:tc>
        <w:tc>
          <w:tcPr>
            <w:tcW w:w="3640" w:type="dxa"/>
          </w:tcPr>
          <w:p w:rsidR="00EC53FE" w:rsidRPr="00BE4496" w:rsidRDefault="00EC53FE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4A5">
              <w:rPr>
                <w:rFonts w:ascii="Times New Roman" w:hAnsi="Times New Roman" w:cs="Times New Roman"/>
                <w:sz w:val="28"/>
                <w:szCs w:val="28"/>
              </w:rPr>
              <w:t>Знаком с традициями некоторых народов. Уважает людей всех национальностей</w:t>
            </w:r>
          </w:p>
        </w:tc>
      </w:tr>
      <w:tr w:rsidR="00EC53FE" w:rsidTr="002806D2">
        <w:tc>
          <w:tcPr>
            <w:tcW w:w="1555" w:type="dxa"/>
            <w:vMerge/>
          </w:tcPr>
          <w:p w:rsidR="00EC53FE" w:rsidRPr="00BE4496" w:rsidRDefault="00EC53FE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C53FE" w:rsidRPr="00BE4496" w:rsidRDefault="00EC53FE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«Что рассказывает о России флаг и греб»</w:t>
            </w:r>
          </w:p>
        </w:tc>
        <w:tc>
          <w:tcPr>
            <w:tcW w:w="5113" w:type="dxa"/>
          </w:tcPr>
          <w:p w:rsidR="00EC53FE" w:rsidRPr="00BE4496" w:rsidRDefault="00EC53FE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уважение к символике России, формировать представления о проявление уважения в поведении людей</w:t>
            </w:r>
          </w:p>
        </w:tc>
        <w:tc>
          <w:tcPr>
            <w:tcW w:w="3640" w:type="dxa"/>
          </w:tcPr>
          <w:p w:rsidR="00EC53FE" w:rsidRPr="00BE4496" w:rsidRDefault="00EC53FE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Знает, что обозначает флаг и герб России, с уважением относиться к символике государства</w:t>
            </w:r>
          </w:p>
        </w:tc>
      </w:tr>
      <w:tr w:rsidR="00EC53FE" w:rsidTr="002806D2">
        <w:tc>
          <w:tcPr>
            <w:tcW w:w="1555" w:type="dxa"/>
            <w:vMerge/>
          </w:tcPr>
          <w:p w:rsidR="00EC53FE" w:rsidRPr="00BE4496" w:rsidRDefault="00EC53FE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C53FE" w:rsidRPr="00BE4496" w:rsidRDefault="00EC53FE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«Старикам везде у нас почет»</w:t>
            </w:r>
          </w:p>
        </w:tc>
        <w:tc>
          <w:tcPr>
            <w:tcW w:w="5113" w:type="dxa"/>
          </w:tcPr>
          <w:p w:rsidR="00EC53FE" w:rsidRPr="00BE4496" w:rsidRDefault="00EC53FE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4A5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уважение к пожилым людям (как к своим бабушкам и дедушкам, так и ко всем представителям старшего поколения). Ознакомить с </w:t>
            </w:r>
            <w:r w:rsidRPr="00653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профессиями бабушек и дедушек, наградами за профессиональную деятельность и другие достижения, с ролью старшего поколения в семье</w:t>
            </w:r>
          </w:p>
        </w:tc>
        <w:tc>
          <w:tcPr>
            <w:tcW w:w="3640" w:type="dxa"/>
          </w:tcPr>
          <w:p w:rsidR="00EC53FE" w:rsidRPr="00BE4496" w:rsidRDefault="00EC53FE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Уважает пожилых людей, знает,  кем работали его бабушки и дедушки</w:t>
            </w:r>
          </w:p>
        </w:tc>
      </w:tr>
      <w:tr w:rsidR="00571323" w:rsidTr="002806D2">
        <w:tc>
          <w:tcPr>
            <w:tcW w:w="1555" w:type="dxa"/>
            <w:vMerge w:val="restart"/>
          </w:tcPr>
          <w:p w:rsidR="00571323" w:rsidRPr="00BE4496" w:rsidRDefault="00571323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4252" w:type="dxa"/>
          </w:tcPr>
          <w:p w:rsidR="00571323" w:rsidRPr="00BE4496" w:rsidRDefault="00571323" w:rsidP="00B16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«Главные достопримечательности малой родины»</w:t>
            </w:r>
          </w:p>
        </w:tc>
        <w:tc>
          <w:tcPr>
            <w:tcW w:w="5113" w:type="dxa"/>
          </w:tcPr>
          <w:p w:rsidR="00571323" w:rsidRPr="00BE4496" w:rsidRDefault="00571323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со смыслом некоторых символов и памятников малой родины, знакомить с назначением общественных учреждений</w:t>
            </w:r>
          </w:p>
        </w:tc>
        <w:tc>
          <w:tcPr>
            <w:tcW w:w="3640" w:type="dxa"/>
          </w:tcPr>
          <w:p w:rsidR="00571323" w:rsidRPr="00BE4496" w:rsidRDefault="00571323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4A5">
              <w:rPr>
                <w:rFonts w:ascii="Times New Roman" w:hAnsi="Times New Roman" w:cs="Times New Roman"/>
                <w:sz w:val="28"/>
                <w:szCs w:val="28"/>
              </w:rPr>
              <w:t>Имеет интерес к изучению малой Родины, развивает интерес к познавательной деятельности</w:t>
            </w:r>
          </w:p>
        </w:tc>
      </w:tr>
      <w:tr w:rsidR="00571323" w:rsidTr="002806D2">
        <w:tc>
          <w:tcPr>
            <w:tcW w:w="1555" w:type="dxa"/>
            <w:vMerge/>
          </w:tcPr>
          <w:p w:rsidR="00571323" w:rsidRPr="00BE4496" w:rsidRDefault="00571323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71323" w:rsidRPr="00BE4496" w:rsidRDefault="00571323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Однодневный проект «Поздравление для мамы»</w:t>
            </w:r>
          </w:p>
        </w:tc>
        <w:tc>
          <w:tcPr>
            <w:tcW w:w="5113" w:type="dxa"/>
          </w:tcPr>
          <w:p w:rsidR="00571323" w:rsidRPr="00BE4496" w:rsidRDefault="00571323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желания проявлять заботливое отношение к маме, выражать отношение при помощи ласковых слов</w:t>
            </w:r>
          </w:p>
        </w:tc>
        <w:tc>
          <w:tcPr>
            <w:tcW w:w="3640" w:type="dxa"/>
          </w:tcPr>
          <w:p w:rsidR="00571323" w:rsidRPr="00BE4496" w:rsidRDefault="00571323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Выражает любовь к близким при помощи ласковых слов, умеет выражать свои чувства</w:t>
            </w:r>
          </w:p>
        </w:tc>
      </w:tr>
      <w:tr w:rsidR="00571323" w:rsidTr="002806D2">
        <w:tc>
          <w:tcPr>
            <w:tcW w:w="1555" w:type="dxa"/>
            <w:vMerge/>
          </w:tcPr>
          <w:p w:rsidR="00571323" w:rsidRPr="00BE4496" w:rsidRDefault="00571323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71323" w:rsidRPr="00BE4496" w:rsidRDefault="00571323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«История игрушки»</w:t>
            </w:r>
          </w:p>
        </w:tc>
        <w:tc>
          <w:tcPr>
            <w:tcW w:w="5113" w:type="dxa"/>
          </w:tcPr>
          <w:p w:rsidR="00571323" w:rsidRPr="00BE4496" w:rsidRDefault="00571323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с народными промыслами по созданию игрушек.</w:t>
            </w:r>
            <w:r w:rsidRPr="006534A5">
              <w:rPr>
                <w:rFonts w:ascii="Times New Roman" w:hAnsi="Times New Roman" w:cs="Times New Roman"/>
                <w:sz w:val="28"/>
                <w:szCs w:val="28"/>
              </w:rPr>
              <w:t xml:space="preserve"> Ознакомить детей с играми и игрушками их сверстников в других странах</w:t>
            </w:r>
          </w:p>
        </w:tc>
        <w:tc>
          <w:tcPr>
            <w:tcW w:w="3640" w:type="dxa"/>
          </w:tcPr>
          <w:p w:rsidR="00571323" w:rsidRPr="00BE4496" w:rsidRDefault="00571323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Проявляет интерес к игрушкам разных народов.</w:t>
            </w:r>
          </w:p>
        </w:tc>
      </w:tr>
      <w:tr w:rsidR="00571323" w:rsidTr="002806D2">
        <w:tc>
          <w:tcPr>
            <w:tcW w:w="1555" w:type="dxa"/>
            <w:vMerge/>
          </w:tcPr>
          <w:p w:rsidR="00571323" w:rsidRPr="00BE4496" w:rsidRDefault="00571323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71323" w:rsidRPr="00BE4496" w:rsidRDefault="00571323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«Добрые пожелания в день рождения (этикет)</w:t>
            </w:r>
          </w:p>
        </w:tc>
        <w:tc>
          <w:tcPr>
            <w:tcW w:w="5113" w:type="dxa"/>
          </w:tcPr>
          <w:p w:rsidR="00571323" w:rsidRPr="00BE4496" w:rsidRDefault="00571323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Помочь в формулировании и оформлении добрых пожеланий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сверстникам</w:t>
            </w:r>
          </w:p>
        </w:tc>
        <w:tc>
          <w:tcPr>
            <w:tcW w:w="3640" w:type="dxa"/>
          </w:tcPr>
          <w:p w:rsidR="00571323" w:rsidRPr="00BE4496" w:rsidRDefault="00571323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Умеет правильно выражать свои мысли, находит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правильные слова для разных ситуаций</w:t>
            </w:r>
          </w:p>
        </w:tc>
      </w:tr>
      <w:tr w:rsidR="003621F5" w:rsidTr="002806D2">
        <w:tc>
          <w:tcPr>
            <w:tcW w:w="1555" w:type="dxa"/>
            <w:vMerge w:val="restart"/>
          </w:tcPr>
          <w:p w:rsidR="003621F5" w:rsidRPr="00BE4496" w:rsidRDefault="003621F5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4252" w:type="dxa"/>
          </w:tcPr>
          <w:p w:rsidR="003621F5" w:rsidRPr="00BE4496" w:rsidRDefault="003621F5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« Кто я, какой я?»</w:t>
            </w:r>
          </w:p>
        </w:tc>
        <w:tc>
          <w:tcPr>
            <w:tcW w:w="5113" w:type="dxa"/>
          </w:tcPr>
          <w:p w:rsidR="003621F5" w:rsidRPr="00BE4496" w:rsidRDefault="003621F5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4A5">
              <w:rPr>
                <w:rFonts w:ascii="Times New Roman" w:hAnsi="Times New Roman" w:cs="Times New Roman"/>
                <w:sz w:val="28"/>
                <w:szCs w:val="28"/>
              </w:rPr>
              <w:t>Развить у детей интерес к событиям своего детства и своему будущему «Что будет в школе?», «Что я возьму с собой в школу», к жизни школьников</w:t>
            </w:r>
          </w:p>
        </w:tc>
        <w:tc>
          <w:tcPr>
            <w:tcW w:w="3640" w:type="dxa"/>
          </w:tcPr>
          <w:p w:rsidR="003621F5" w:rsidRPr="00BE4496" w:rsidRDefault="003621F5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34A5">
              <w:rPr>
                <w:rFonts w:ascii="Times New Roman" w:hAnsi="Times New Roman" w:cs="Times New Roman"/>
                <w:sz w:val="28"/>
                <w:szCs w:val="28"/>
              </w:rPr>
              <w:t>Представляет ,</w:t>
            </w:r>
            <w:proofErr w:type="gramEnd"/>
            <w:r w:rsidRPr="006534A5">
              <w:rPr>
                <w:rFonts w:ascii="Times New Roman" w:hAnsi="Times New Roman" w:cs="Times New Roman"/>
                <w:sz w:val="28"/>
                <w:szCs w:val="28"/>
              </w:rPr>
              <w:t xml:space="preserve"> чем хотел бы заниматься в будущем, осознает,  что такое школа и какие в ней правила</w:t>
            </w:r>
          </w:p>
        </w:tc>
      </w:tr>
      <w:tr w:rsidR="003621F5" w:rsidTr="002806D2">
        <w:tc>
          <w:tcPr>
            <w:tcW w:w="1555" w:type="dxa"/>
            <w:vMerge/>
          </w:tcPr>
          <w:p w:rsidR="003621F5" w:rsidRPr="00BE4496" w:rsidRDefault="003621F5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621F5" w:rsidRPr="00BE4496" w:rsidRDefault="003621F5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«Жалобная книга природы»</w:t>
            </w:r>
          </w:p>
        </w:tc>
        <w:tc>
          <w:tcPr>
            <w:tcW w:w="5113" w:type="dxa"/>
          </w:tcPr>
          <w:p w:rsidR="003621F5" w:rsidRPr="00BE4496" w:rsidRDefault="003621F5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с потребностями птиц и животных в осенне-зимний период и способами помощи человека природе</w:t>
            </w:r>
          </w:p>
        </w:tc>
        <w:tc>
          <w:tcPr>
            <w:tcW w:w="3640" w:type="dxa"/>
          </w:tcPr>
          <w:p w:rsidR="003621F5" w:rsidRPr="00BE4496" w:rsidRDefault="003621F5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Знает, какая помощь нужна животным и птицам зимой. Как они ведут себя в этот период</w:t>
            </w:r>
          </w:p>
        </w:tc>
      </w:tr>
      <w:tr w:rsidR="003621F5" w:rsidTr="002806D2">
        <w:tc>
          <w:tcPr>
            <w:tcW w:w="1555" w:type="dxa"/>
            <w:vMerge/>
          </w:tcPr>
          <w:p w:rsidR="003621F5" w:rsidRPr="00BE4496" w:rsidRDefault="003621F5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621F5" w:rsidRPr="00BE4496" w:rsidRDefault="003621F5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«В гостях у Деда Мороза. Мастерская Деда Мороза» </w:t>
            </w:r>
          </w:p>
        </w:tc>
        <w:tc>
          <w:tcPr>
            <w:tcW w:w="5113" w:type="dxa"/>
          </w:tcPr>
          <w:p w:rsidR="003621F5" w:rsidRPr="00BE4496" w:rsidRDefault="003621F5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4A5">
              <w:rPr>
                <w:rFonts w:ascii="Times New Roman" w:hAnsi="Times New Roman" w:cs="Times New Roman"/>
                <w:sz w:val="28"/>
                <w:szCs w:val="28"/>
              </w:rPr>
              <w:t>Помочь детям с подготовкой к выставке новогоднего оформления помещений детского сада, изготовление украшений при помощи разных техник.</w:t>
            </w:r>
          </w:p>
        </w:tc>
        <w:tc>
          <w:tcPr>
            <w:tcW w:w="3640" w:type="dxa"/>
          </w:tcPr>
          <w:p w:rsidR="003621F5" w:rsidRPr="00BE4496" w:rsidRDefault="003621F5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4A5">
              <w:rPr>
                <w:rFonts w:ascii="Times New Roman" w:hAnsi="Times New Roman" w:cs="Times New Roman"/>
                <w:sz w:val="28"/>
                <w:szCs w:val="28"/>
              </w:rPr>
              <w:t>Проявляет творческую активность, участвует в праздновании Нового года</w:t>
            </w:r>
          </w:p>
        </w:tc>
      </w:tr>
      <w:tr w:rsidR="003621F5" w:rsidTr="002806D2">
        <w:tc>
          <w:tcPr>
            <w:tcW w:w="1555" w:type="dxa"/>
            <w:vMerge w:val="restart"/>
          </w:tcPr>
          <w:p w:rsidR="003621F5" w:rsidRPr="00BE4496" w:rsidRDefault="003621F5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252" w:type="dxa"/>
          </w:tcPr>
          <w:p w:rsidR="003621F5" w:rsidRPr="00BE4496" w:rsidRDefault="003621F5" w:rsidP="00B16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«Волшебные сказки Рождества»</w:t>
            </w:r>
          </w:p>
        </w:tc>
        <w:tc>
          <w:tcPr>
            <w:tcW w:w="5113" w:type="dxa"/>
          </w:tcPr>
          <w:p w:rsidR="003621F5" w:rsidRPr="00BE4496" w:rsidRDefault="003621F5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4A5">
              <w:rPr>
                <w:rFonts w:ascii="Times New Roman" w:hAnsi="Times New Roman" w:cs="Times New Roman"/>
                <w:sz w:val="28"/>
                <w:szCs w:val="28"/>
              </w:rPr>
              <w:t>Помочь детям с отбором фрагментов из сказок и живописных произведений для обыгрывания.</w:t>
            </w:r>
          </w:p>
        </w:tc>
        <w:tc>
          <w:tcPr>
            <w:tcW w:w="3640" w:type="dxa"/>
          </w:tcPr>
          <w:p w:rsidR="003621F5" w:rsidRPr="00BE4496" w:rsidRDefault="003621F5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4A5">
              <w:rPr>
                <w:rFonts w:ascii="Times New Roman" w:hAnsi="Times New Roman" w:cs="Times New Roman"/>
                <w:sz w:val="28"/>
                <w:szCs w:val="28"/>
              </w:rPr>
              <w:t>Участвует в творческой жизни группы</w:t>
            </w:r>
          </w:p>
        </w:tc>
      </w:tr>
      <w:tr w:rsidR="003621F5" w:rsidTr="002806D2">
        <w:tc>
          <w:tcPr>
            <w:tcW w:w="1555" w:type="dxa"/>
            <w:vMerge/>
          </w:tcPr>
          <w:p w:rsidR="003621F5" w:rsidRPr="00BE4496" w:rsidRDefault="003621F5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621F5" w:rsidRPr="00BE4496" w:rsidRDefault="003621F5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«Если с другом вышел в путь»</w:t>
            </w:r>
          </w:p>
        </w:tc>
        <w:tc>
          <w:tcPr>
            <w:tcW w:w="5113" w:type="dxa"/>
          </w:tcPr>
          <w:p w:rsidR="003621F5" w:rsidRPr="00BE4496" w:rsidRDefault="003621F5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творчеством детских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писателей, в произведении которых отражена тема дружбы</w:t>
            </w:r>
          </w:p>
        </w:tc>
        <w:tc>
          <w:tcPr>
            <w:tcW w:w="3640" w:type="dxa"/>
          </w:tcPr>
          <w:p w:rsidR="003621F5" w:rsidRPr="00BE4496" w:rsidRDefault="003621F5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Знаком с творчеством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детских писателей, понимает, что такое дружба и как ее беречь</w:t>
            </w:r>
          </w:p>
        </w:tc>
      </w:tr>
      <w:tr w:rsidR="003621F5" w:rsidTr="002806D2">
        <w:tc>
          <w:tcPr>
            <w:tcW w:w="1555" w:type="dxa"/>
            <w:vMerge/>
          </w:tcPr>
          <w:p w:rsidR="003621F5" w:rsidRPr="00BE4496" w:rsidRDefault="003621F5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621F5" w:rsidRPr="00BE4496" w:rsidRDefault="003621F5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«Кусочек блокадного хлеба»</w:t>
            </w:r>
          </w:p>
        </w:tc>
        <w:tc>
          <w:tcPr>
            <w:tcW w:w="5113" w:type="dxa"/>
          </w:tcPr>
          <w:p w:rsidR="003621F5" w:rsidRPr="00BE4496" w:rsidRDefault="003621F5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4A5">
              <w:rPr>
                <w:rFonts w:ascii="Times New Roman" w:hAnsi="Times New Roman" w:cs="Times New Roman"/>
                <w:sz w:val="28"/>
                <w:szCs w:val="28"/>
              </w:rPr>
              <w:t>Ознакомить с жизнью детей во время Ленинградской блокады (еда, игрушки, занятия блокадных детей, новогодние елки и подарки, дети и их судьбы). Воспитывать уважение к традициям празднования Дня Ленинградской Победы, понимание значения того дня в жизни России.</w:t>
            </w:r>
          </w:p>
        </w:tc>
        <w:tc>
          <w:tcPr>
            <w:tcW w:w="3640" w:type="dxa"/>
          </w:tcPr>
          <w:p w:rsidR="003621F5" w:rsidRPr="00BE4496" w:rsidRDefault="003621F5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4A5">
              <w:rPr>
                <w:rFonts w:ascii="Times New Roman" w:hAnsi="Times New Roman" w:cs="Times New Roman"/>
                <w:sz w:val="28"/>
                <w:szCs w:val="28"/>
              </w:rPr>
              <w:t>Проявляет сочувствие к жизни и судьбам детей блокадного Ленинграда.  Знаком с понятием «Блокадный Ленинград»</w:t>
            </w:r>
          </w:p>
        </w:tc>
      </w:tr>
      <w:tr w:rsidR="009D5E72" w:rsidTr="002806D2">
        <w:tc>
          <w:tcPr>
            <w:tcW w:w="1555" w:type="dxa"/>
            <w:vMerge w:val="restart"/>
          </w:tcPr>
          <w:p w:rsidR="009D5E72" w:rsidRPr="00BE4496" w:rsidRDefault="009D5E72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252" w:type="dxa"/>
          </w:tcPr>
          <w:p w:rsidR="009D5E72" w:rsidRPr="00BE4496" w:rsidRDefault="009D5E72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«Дома-мама и пап, а на работе?»</w:t>
            </w:r>
          </w:p>
        </w:tc>
        <w:tc>
          <w:tcPr>
            <w:tcW w:w="5113" w:type="dxa"/>
          </w:tcPr>
          <w:p w:rsidR="009D5E72" w:rsidRPr="00BE4496" w:rsidRDefault="009D5E72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4A5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интерес детей к людям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разных профессий, к современной технике и ее роли в жизни людей</w:t>
            </w:r>
          </w:p>
        </w:tc>
        <w:tc>
          <w:tcPr>
            <w:tcW w:w="3640" w:type="dxa"/>
          </w:tcPr>
          <w:p w:rsidR="009D5E72" w:rsidRPr="00BE4496" w:rsidRDefault="009D5E72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4A5">
              <w:rPr>
                <w:rFonts w:ascii="Times New Roman" w:hAnsi="Times New Roman" w:cs="Times New Roman"/>
                <w:sz w:val="28"/>
                <w:szCs w:val="28"/>
              </w:rPr>
              <w:t>Знаком с разными профессиями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знает, какую технику люди используют в быту, знаком с ее назначением</w:t>
            </w:r>
          </w:p>
        </w:tc>
      </w:tr>
      <w:tr w:rsidR="009D5E72" w:rsidTr="002806D2">
        <w:tc>
          <w:tcPr>
            <w:tcW w:w="1555" w:type="dxa"/>
            <w:vMerge/>
          </w:tcPr>
          <w:p w:rsidR="009D5E72" w:rsidRPr="00BE4496" w:rsidRDefault="009D5E72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D5E72" w:rsidRPr="00BE4496" w:rsidRDefault="009D5E72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«Зимние хлопоты»</w:t>
            </w:r>
          </w:p>
        </w:tc>
        <w:tc>
          <w:tcPr>
            <w:tcW w:w="5113" w:type="dxa"/>
          </w:tcPr>
          <w:p w:rsidR="009D5E72" w:rsidRPr="00BE4496" w:rsidRDefault="009D5E72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4A5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лью воды, снега, почвы</w:t>
            </w:r>
            <w:r w:rsidRPr="006534A5">
              <w:rPr>
                <w:rFonts w:ascii="Times New Roman" w:hAnsi="Times New Roman" w:cs="Times New Roman"/>
                <w:sz w:val="28"/>
                <w:szCs w:val="28"/>
              </w:rPr>
              <w:t xml:space="preserve"> в жизни живых организмов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влиянием их на человека, взаимосвязь температуры, солнца и влажности </w:t>
            </w:r>
          </w:p>
        </w:tc>
        <w:tc>
          <w:tcPr>
            <w:tcW w:w="3640" w:type="dxa"/>
          </w:tcPr>
          <w:p w:rsidR="009D5E72" w:rsidRPr="00BE4496" w:rsidRDefault="009D5E72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 с ролью света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воды, температуры</w:t>
            </w:r>
            <w:r w:rsidRPr="006534A5">
              <w:rPr>
                <w:rFonts w:ascii="Times New Roman" w:hAnsi="Times New Roman" w:cs="Times New Roman"/>
                <w:sz w:val="28"/>
                <w:szCs w:val="28"/>
              </w:rPr>
              <w:t xml:space="preserve"> в жизни </w:t>
            </w:r>
            <w:r w:rsidRPr="00653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влиянием на объекты живой природы</w:t>
            </w:r>
          </w:p>
        </w:tc>
      </w:tr>
      <w:tr w:rsidR="009D5E72" w:rsidTr="002806D2">
        <w:tc>
          <w:tcPr>
            <w:tcW w:w="1555" w:type="dxa"/>
            <w:vMerge/>
          </w:tcPr>
          <w:p w:rsidR="009D5E72" w:rsidRPr="00BE4496" w:rsidRDefault="009D5E72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D5E72" w:rsidRPr="00BE4496" w:rsidRDefault="009D5E72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«Могучи и сильны российские богатыри»</w:t>
            </w:r>
          </w:p>
        </w:tc>
        <w:tc>
          <w:tcPr>
            <w:tcW w:w="5113" w:type="dxa"/>
          </w:tcPr>
          <w:p w:rsidR="009D5E72" w:rsidRPr="00BE4496" w:rsidRDefault="009D5E72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былинными и современными защитниками Родины, их качествами, внешним обликом</w:t>
            </w:r>
          </w:p>
        </w:tc>
        <w:tc>
          <w:tcPr>
            <w:tcW w:w="3640" w:type="dxa"/>
          </w:tcPr>
          <w:p w:rsidR="009D5E72" w:rsidRPr="00BE4496" w:rsidRDefault="009D5E72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 с военными профессиями, устройством российской армии</w:t>
            </w:r>
          </w:p>
        </w:tc>
      </w:tr>
      <w:tr w:rsidR="009D5E72" w:rsidTr="002806D2">
        <w:tc>
          <w:tcPr>
            <w:tcW w:w="1555" w:type="dxa"/>
            <w:vMerge/>
          </w:tcPr>
          <w:p w:rsidR="009D5E72" w:rsidRPr="00BE4496" w:rsidRDefault="009D5E72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D5E72" w:rsidRPr="00BE4496" w:rsidRDefault="009D5E72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«Открытки для именинников»</w:t>
            </w:r>
          </w:p>
        </w:tc>
        <w:tc>
          <w:tcPr>
            <w:tcW w:w="5113" w:type="dxa"/>
          </w:tcPr>
          <w:p w:rsidR="009D5E72" w:rsidRPr="00BE4496" w:rsidRDefault="009D5E72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детям в создании поздравительных открыток, познакомить с способами их оформления</w:t>
            </w:r>
          </w:p>
        </w:tc>
        <w:tc>
          <w:tcPr>
            <w:tcW w:w="3640" w:type="dxa"/>
          </w:tcPr>
          <w:p w:rsidR="009D5E72" w:rsidRPr="00BE4496" w:rsidRDefault="009D5E72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удовольствием участвует в поздравлении именинников</w:t>
            </w:r>
          </w:p>
        </w:tc>
      </w:tr>
      <w:tr w:rsidR="00D51EA3" w:rsidTr="002806D2">
        <w:tc>
          <w:tcPr>
            <w:tcW w:w="1555" w:type="dxa"/>
            <w:vMerge w:val="restart"/>
          </w:tcPr>
          <w:p w:rsidR="00D51EA3" w:rsidRPr="00BE4496" w:rsidRDefault="00D51EA3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252" w:type="dxa"/>
          </w:tcPr>
          <w:p w:rsidR="00D51EA3" w:rsidRPr="00BE4496" w:rsidRDefault="00D51EA3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«Самая красивая мамочка»</w:t>
            </w:r>
          </w:p>
        </w:tc>
        <w:tc>
          <w:tcPr>
            <w:tcW w:w="5113" w:type="dxa"/>
          </w:tcPr>
          <w:p w:rsidR="00D51EA3" w:rsidRPr="00BE4496" w:rsidRDefault="00D51EA3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женскими образами в видах искусства (портреты), с художественной литературой</w:t>
            </w:r>
          </w:p>
        </w:tc>
        <w:tc>
          <w:tcPr>
            <w:tcW w:w="3640" w:type="dxa"/>
          </w:tcPr>
          <w:p w:rsidR="00D51EA3" w:rsidRPr="00BE4496" w:rsidRDefault="00D51EA3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 с отображением образа матери в разных видах искусства</w:t>
            </w:r>
          </w:p>
        </w:tc>
      </w:tr>
      <w:tr w:rsidR="00D51EA3" w:rsidTr="002806D2">
        <w:tc>
          <w:tcPr>
            <w:tcW w:w="1555" w:type="dxa"/>
            <w:vMerge/>
          </w:tcPr>
          <w:p w:rsidR="00D51EA3" w:rsidRPr="00BE4496" w:rsidRDefault="00D51EA3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51EA3" w:rsidRPr="00BE4496" w:rsidRDefault="00D51EA3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«Хочу все знать»</w:t>
            </w:r>
          </w:p>
        </w:tc>
        <w:tc>
          <w:tcPr>
            <w:tcW w:w="5113" w:type="dxa"/>
          </w:tcPr>
          <w:p w:rsidR="00D51EA3" w:rsidRPr="00BE4496" w:rsidRDefault="00D51EA3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детей с разными источниками получения информации, формами презентаций, показать энциклопедии, школьные учебники, карты</w:t>
            </w:r>
          </w:p>
        </w:tc>
        <w:tc>
          <w:tcPr>
            <w:tcW w:w="3640" w:type="dxa"/>
          </w:tcPr>
          <w:p w:rsidR="00D51EA3" w:rsidRPr="00BE4496" w:rsidRDefault="00D51EA3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интересом получает новую и информацию, знакомиться с разными источниками получения информации</w:t>
            </w:r>
          </w:p>
        </w:tc>
      </w:tr>
      <w:tr w:rsidR="00D51EA3" w:rsidTr="002806D2">
        <w:tc>
          <w:tcPr>
            <w:tcW w:w="1555" w:type="dxa"/>
            <w:vMerge/>
          </w:tcPr>
          <w:p w:rsidR="00D51EA3" w:rsidRPr="00BE4496" w:rsidRDefault="00D51EA3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51EA3" w:rsidRPr="00BE4496" w:rsidRDefault="00D51EA3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« Книжный гипермаркет»</w:t>
            </w:r>
          </w:p>
        </w:tc>
        <w:tc>
          <w:tcPr>
            <w:tcW w:w="5113" w:type="dxa"/>
          </w:tcPr>
          <w:p w:rsidR="00D51EA3" w:rsidRPr="00BE4496" w:rsidRDefault="00D51EA3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Обогатить представления детей о роли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книг в жизни людей, многообразии книг, о бумаге, как материале</w:t>
            </w:r>
          </w:p>
        </w:tc>
        <w:tc>
          <w:tcPr>
            <w:tcW w:w="3640" w:type="dxa"/>
          </w:tcPr>
          <w:p w:rsidR="00D51EA3" w:rsidRPr="00BE4496" w:rsidRDefault="00D51EA3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Понимает, что книга-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 знаний и чтение-процесс получения необходимых в жизни знаний</w:t>
            </w:r>
          </w:p>
        </w:tc>
      </w:tr>
      <w:tr w:rsidR="00D51EA3" w:rsidTr="002806D2">
        <w:tc>
          <w:tcPr>
            <w:tcW w:w="1555" w:type="dxa"/>
            <w:vMerge/>
          </w:tcPr>
          <w:p w:rsidR="00D51EA3" w:rsidRPr="00BE4496" w:rsidRDefault="00D51EA3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51EA3" w:rsidRPr="00BE4496" w:rsidRDefault="00D51EA3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«Весна пришла»</w:t>
            </w:r>
          </w:p>
        </w:tc>
        <w:tc>
          <w:tcPr>
            <w:tcW w:w="5113" w:type="dxa"/>
          </w:tcPr>
          <w:p w:rsidR="00D51EA3" w:rsidRPr="00BE4496" w:rsidRDefault="00D51EA3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знакомство детей с признаками весны. Рассказать с связи между изменениями в неживой и живой природе.</w:t>
            </w:r>
          </w:p>
        </w:tc>
        <w:tc>
          <w:tcPr>
            <w:tcW w:w="3640" w:type="dxa"/>
          </w:tcPr>
          <w:p w:rsidR="00D51EA3" w:rsidRPr="00BE4496" w:rsidRDefault="00D51EA3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Знает признаки весны, наблюдает их в изменениях в природе</w:t>
            </w:r>
          </w:p>
        </w:tc>
      </w:tr>
      <w:tr w:rsidR="00022BBE" w:rsidTr="002806D2">
        <w:tc>
          <w:tcPr>
            <w:tcW w:w="1555" w:type="dxa"/>
            <w:vMerge w:val="restart"/>
          </w:tcPr>
          <w:p w:rsidR="00022BBE" w:rsidRPr="00BE4496" w:rsidRDefault="00022BBE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252" w:type="dxa"/>
          </w:tcPr>
          <w:p w:rsidR="00022BBE" w:rsidRPr="00BE4496" w:rsidRDefault="00022BBE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«Веселые истории в нашей группе»</w:t>
            </w:r>
          </w:p>
        </w:tc>
        <w:tc>
          <w:tcPr>
            <w:tcW w:w="5113" w:type="dxa"/>
          </w:tcPr>
          <w:p w:rsidR="00022BBE" w:rsidRPr="00BE4496" w:rsidRDefault="00022BBE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литературных произведений писателей-юмористов. Рассматривание иллюстраций к детским книгам</w:t>
            </w:r>
          </w:p>
        </w:tc>
        <w:tc>
          <w:tcPr>
            <w:tcW w:w="3640" w:type="dxa"/>
          </w:tcPr>
          <w:p w:rsidR="00022BBE" w:rsidRPr="00BE4496" w:rsidRDefault="00022BBE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 с творчеством писателей-юмористов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Н.Носов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В.Драгунский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М.Зощенко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22BBE" w:rsidTr="002806D2">
        <w:tc>
          <w:tcPr>
            <w:tcW w:w="1555" w:type="dxa"/>
            <w:vMerge/>
          </w:tcPr>
          <w:p w:rsidR="00022BBE" w:rsidRPr="00BE4496" w:rsidRDefault="00022BBE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22BBE" w:rsidRPr="00BE4496" w:rsidRDefault="00022BBE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«Первые полеты человека в космос»</w:t>
            </w:r>
          </w:p>
        </w:tc>
        <w:tc>
          <w:tcPr>
            <w:tcW w:w="5113" w:type="dxa"/>
          </w:tcPr>
          <w:p w:rsidR="00022BBE" w:rsidRPr="00BE4496" w:rsidRDefault="00022BBE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с именами людей, которые первыми полетели в космос, с моральными и физическими качествами космонавтов</w:t>
            </w:r>
          </w:p>
        </w:tc>
        <w:tc>
          <w:tcPr>
            <w:tcW w:w="3640" w:type="dxa"/>
          </w:tcPr>
          <w:p w:rsidR="00022BBE" w:rsidRPr="00BE4496" w:rsidRDefault="00022BBE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 с информацией о первых космонавтах, о современных полетах в открытый космос</w:t>
            </w:r>
          </w:p>
        </w:tc>
      </w:tr>
      <w:tr w:rsidR="00022BBE" w:rsidTr="002806D2">
        <w:tc>
          <w:tcPr>
            <w:tcW w:w="1555" w:type="dxa"/>
            <w:vMerge/>
          </w:tcPr>
          <w:p w:rsidR="00022BBE" w:rsidRPr="00BE4496" w:rsidRDefault="00022BBE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22BBE" w:rsidRPr="00BE4496" w:rsidRDefault="00022BBE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«Весна идет, весне дорогу»</w:t>
            </w:r>
          </w:p>
        </w:tc>
        <w:tc>
          <w:tcPr>
            <w:tcW w:w="5113" w:type="dxa"/>
          </w:tcPr>
          <w:p w:rsidR="00022BBE" w:rsidRPr="00BE4496" w:rsidRDefault="00022BBE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детям с выявлением качеств и свойств воды, песка, почвы, камней</w:t>
            </w:r>
          </w:p>
        </w:tc>
        <w:tc>
          <w:tcPr>
            <w:tcW w:w="3640" w:type="dxa"/>
          </w:tcPr>
          <w:p w:rsidR="00022BBE" w:rsidRPr="00BE4496" w:rsidRDefault="00022BBE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 с качествами и свойствами воды, песка,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почвы, камней</w:t>
            </w:r>
          </w:p>
        </w:tc>
      </w:tr>
      <w:tr w:rsidR="00022BBE" w:rsidTr="002806D2">
        <w:tc>
          <w:tcPr>
            <w:tcW w:w="1555" w:type="dxa"/>
            <w:vMerge/>
          </w:tcPr>
          <w:p w:rsidR="00022BBE" w:rsidRPr="00BE4496" w:rsidRDefault="00022BBE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22BBE" w:rsidRPr="00BE4496" w:rsidRDefault="00022BBE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«Дружат дети всей Земли»</w:t>
            </w:r>
          </w:p>
        </w:tc>
        <w:tc>
          <w:tcPr>
            <w:tcW w:w="5113" w:type="dxa"/>
          </w:tcPr>
          <w:p w:rsidR="00022BBE" w:rsidRPr="00BE4496" w:rsidRDefault="00022BBE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4A5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костюмами, традициями, этикетом разных народов</w:t>
            </w:r>
          </w:p>
        </w:tc>
        <w:tc>
          <w:tcPr>
            <w:tcW w:w="3640" w:type="dxa"/>
          </w:tcPr>
          <w:p w:rsidR="00022BBE" w:rsidRPr="00BE4496" w:rsidRDefault="00022BBE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4A5">
              <w:rPr>
                <w:rFonts w:ascii="Times New Roman" w:hAnsi="Times New Roman" w:cs="Times New Roman"/>
                <w:sz w:val="28"/>
                <w:szCs w:val="28"/>
              </w:rPr>
              <w:t>Обладает интересом к познавательной деятельности, знакомству с новой информацией</w:t>
            </w:r>
          </w:p>
        </w:tc>
      </w:tr>
      <w:tr w:rsidR="00022BBE" w:rsidTr="002806D2">
        <w:tc>
          <w:tcPr>
            <w:tcW w:w="1555" w:type="dxa"/>
            <w:vMerge w:val="restart"/>
          </w:tcPr>
          <w:p w:rsidR="00022BBE" w:rsidRPr="00BE4496" w:rsidRDefault="00022BBE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252" w:type="dxa"/>
          </w:tcPr>
          <w:p w:rsidR="00022BBE" w:rsidRPr="00BE4496" w:rsidRDefault="00022BBE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 «Имена Победы» </w:t>
            </w:r>
          </w:p>
        </w:tc>
        <w:tc>
          <w:tcPr>
            <w:tcW w:w="5113" w:type="dxa"/>
          </w:tcPr>
          <w:p w:rsidR="00022BBE" w:rsidRPr="006534A5" w:rsidRDefault="00022BBE" w:rsidP="00B1687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6534A5">
              <w:rPr>
                <w:sz w:val="28"/>
                <w:szCs w:val="28"/>
              </w:rPr>
              <w:t>Развивать  интерес к историческому прошлому России. Знакомить с подвигами людей – защитников Отечества, с традициями празднования Дня Победы в России.</w:t>
            </w:r>
          </w:p>
          <w:p w:rsidR="00022BBE" w:rsidRPr="00BE4496" w:rsidRDefault="00022BBE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022BBE" w:rsidRPr="00BE4496" w:rsidRDefault="00022BBE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4A5">
              <w:rPr>
                <w:rFonts w:ascii="Times New Roman" w:hAnsi="Times New Roman" w:cs="Times New Roman"/>
                <w:sz w:val="28"/>
                <w:szCs w:val="28"/>
              </w:rPr>
              <w:t>Знаком с важными историческими событиями России.</w:t>
            </w:r>
          </w:p>
        </w:tc>
      </w:tr>
      <w:tr w:rsidR="00022BBE" w:rsidTr="002806D2">
        <w:tc>
          <w:tcPr>
            <w:tcW w:w="1555" w:type="dxa"/>
            <w:vMerge/>
          </w:tcPr>
          <w:p w:rsidR="00022BBE" w:rsidRPr="00BE4496" w:rsidRDefault="00022BBE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22BBE" w:rsidRPr="00BE4496" w:rsidRDefault="00022BBE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«Какие бывают музеи»</w:t>
            </w:r>
          </w:p>
        </w:tc>
        <w:tc>
          <w:tcPr>
            <w:tcW w:w="5113" w:type="dxa"/>
          </w:tcPr>
          <w:p w:rsidR="00022BBE" w:rsidRPr="00BE4496" w:rsidRDefault="00022BBE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Обогатить представления детей о музее, расширить представления о предметном и социальном мире</w:t>
            </w:r>
          </w:p>
        </w:tc>
        <w:tc>
          <w:tcPr>
            <w:tcW w:w="3640" w:type="dxa"/>
          </w:tcPr>
          <w:p w:rsidR="00022BBE" w:rsidRPr="00BE4496" w:rsidRDefault="00022BBE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4A5">
              <w:rPr>
                <w:rFonts w:ascii="Times New Roman" w:hAnsi="Times New Roman" w:cs="Times New Roman"/>
                <w:sz w:val="28"/>
                <w:szCs w:val="28"/>
              </w:rPr>
              <w:t>Понимает, какую важную функцию выполняет музей. Знаком с правилами поведения в музее.</w:t>
            </w:r>
          </w:p>
        </w:tc>
      </w:tr>
      <w:tr w:rsidR="00022BBE" w:rsidTr="002806D2">
        <w:tc>
          <w:tcPr>
            <w:tcW w:w="1555" w:type="dxa"/>
            <w:vMerge/>
          </w:tcPr>
          <w:p w:rsidR="00022BBE" w:rsidRPr="00BE4496" w:rsidRDefault="00022BBE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22BBE" w:rsidRPr="00BE4496" w:rsidRDefault="00022BBE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 «Сказки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13" w:type="dxa"/>
          </w:tcPr>
          <w:p w:rsidR="00022BBE" w:rsidRPr="00BE4496" w:rsidRDefault="00022BBE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4A5">
              <w:rPr>
                <w:rFonts w:ascii="Times New Roman" w:hAnsi="Times New Roman" w:cs="Times New Roman"/>
                <w:sz w:val="28"/>
                <w:szCs w:val="28"/>
              </w:rPr>
              <w:t>Развивать интерес к творчеству и событиям жизни Пушкина. Познакомить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жизнью и бытом людей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прошлом, знакомить с театром и профессиями людей, работающих в театре</w:t>
            </w:r>
          </w:p>
        </w:tc>
        <w:tc>
          <w:tcPr>
            <w:tcW w:w="3640" w:type="dxa"/>
          </w:tcPr>
          <w:p w:rsidR="00022BBE" w:rsidRPr="00BE4496" w:rsidRDefault="00022BBE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Знаком с творчеством </w:t>
            </w:r>
            <w:proofErr w:type="spellStart"/>
            <w:r w:rsidRPr="006534A5">
              <w:rPr>
                <w:rFonts w:ascii="Times New Roman" w:hAnsi="Times New Roman" w:cs="Times New Roman"/>
                <w:sz w:val="28"/>
                <w:szCs w:val="28"/>
              </w:rPr>
              <w:t>А.С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.Пушкина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его сказкам, имеет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представление и жизни и быте людей в прошлом</w:t>
            </w:r>
          </w:p>
        </w:tc>
      </w:tr>
      <w:tr w:rsidR="00022BBE" w:rsidTr="002806D2">
        <w:tc>
          <w:tcPr>
            <w:tcW w:w="1555" w:type="dxa"/>
            <w:vMerge/>
          </w:tcPr>
          <w:p w:rsidR="00022BBE" w:rsidRPr="00BE4496" w:rsidRDefault="00022BBE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22BBE" w:rsidRPr="00BE4496" w:rsidRDefault="00022BBE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«Имею право»</w:t>
            </w:r>
          </w:p>
        </w:tc>
        <w:tc>
          <w:tcPr>
            <w:tcW w:w="5113" w:type="dxa"/>
          </w:tcPr>
          <w:p w:rsidR="00022BBE" w:rsidRPr="00BE4496" w:rsidRDefault="00022BBE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4A5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представления о правах ребенка, развивать чувства достоинства, уважения к правам и свободам другого человека</w:t>
            </w:r>
          </w:p>
        </w:tc>
        <w:tc>
          <w:tcPr>
            <w:tcW w:w="3640" w:type="dxa"/>
          </w:tcPr>
          <w:p w:rsidR="00022BBE" w:rsidRPr="00BE4496" w:rsidRDefault="00FC280A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4A5">
              <w:rPr>
                <w:rFonts w:ascii="Times New Roman" w:hAnsi="Times New Roman" w:cs="Times New Roman"/>
                <w:sz w:val="28"/>
                <w:szCs w:val="28"/>
              </w:rPr>
              <w:t>Знаком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своими правами и обязанностями, уважает права и свободы других</w:t>
            </w:r>
          </w:p>
        </w:tc>
      </w:tr>
      <w:tr w:rsidR="00FC280A" w:rsidTr="002806D2">
        <w:tc>
          <w:tcPr>
            <w:tcW w:w="1555" w:type="dxa"/>
          </w:tcPr>
          <w:p w:rsidR="00FC280A" w:rsidRPr="00BE4496" w:rsidRDefault="00FC280A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C280A" w:rsidRDefault="00FC280A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«Скоро лето!»</w:t>
            </w:r>
          </w:p>
        </w:tc>
        <w:tc>
          <w:tcPr>
            <w:tcW w:w="5113" w:type="dxa"/>
          </w:tcPr>
          <w:p w:rsidR="00FC280A" w:rsidRPr="006534A5" w:rsidRDefault="00FC280A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Помогать детям проводить наблюдения на участке и во время прогулок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родителями.Знакомить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жизни животных и птиц в весенне-летний период</w:t>
            </w:r>
          </w:p>
        </w:tc>
        <w:tc>
          <w:tcPr>
            <w:tcW w:w="3640" w:type="dxa"/>
          </w:tcPr>
          <w:p w:rsidR="00FC280A" w:rsidRPr="006534A5" w:rsidRDefault="00FC280A" w:rsidP="00B16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Знает признаки лета, знаком с поведением животных и птиц в этот период</w:t>
            </w:r>
          </w:p>
        </w:tc>
      </w:tr>
    </w:tbl>
    <w:p w:rsidR="00BE4496" w:rsidRDefault="00BE4496" w:rsidP="00BE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96" w:rsidRDefault="00BE4496" w:rsidP="00BE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BE4496" w:rsidSect="00BE449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E4496" w:rsidRPr="003E072B" w:rsidRDefault="002806D2" w:rsidP="003E072B">
      <w:pPr>
        <w:pStyle w:val="a4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72B">
        <w:rPr>
          <w:rFonts w:ascii="Times New Roman" w:hAnsi="Times New Roman" w:cs="Times New Roman"/>
          <w:b/>
          <w:sz w:val="28"/>
          <w:szCs w:val="28"/>
        </w:rPr>
        <w:lastRenderedPageBreak/>
        <w:t>Учебно-</w:t>
      </w:r>
      <w:r w:rsidR="001F592C" w:rsidRPr="003E072B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p w:rsidR="002806D2" w:rsidRPr="003E072B" w:rsidRDefault="002806D2" w:rsidP="003E07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6D2" w:rsidRPr="003E072B" w:rsidRDefault="002806D2" w:rsidP="003E072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E072B">
        <w:rPr>
          <w:rFonts w:ascii="Times New Roman" w:hAnsi="Times New Roman" w:cs="Times New Roman"/>
          <w:b/>
          <w:sz w:val="28"/>
          <w:szCs w:val="28"/>
        </w:rPr>
        <w:t>Методическая литература</w:t>
      </w:r>
    </w:p>
    <w:p w:rsidR="002806D2" w:rsidRPr="003E072B" w:rsidRDefault="002806D2" w:rsidP="003E072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806D2" w:rsidRPr="003E072B" w:rsidRDefault="002806D2" w:rsidP="003E072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72B">
        <w:rPr>
          <w:rFonts w:ascii="Times New Roman" w:hAnsi="Times New Roman" w:cs="Times New Roman"/>
          <w:sz w:val="28"/>
          <w:szCs w:val="28"/>
        </w:rPr>
        <w:t>Детство: примерная образовательная программа дошкольного образования / Т.И. Бабаева. -СПб: «ДЕТСТВО-ПРЕСС», 2014г.</w:t>
      </w:r>
    </w:p>
    <w:p w:rsidR="009C4C27" w:rsidRDefault="009C4C27" w:rsidP="003E072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72B">
        <w:rPr>
          <w:rFonts w:ascii="Times New Roman" w:hAnsi="Times New Roman" w:cs="Times New Roman"/>
          <w:sz w:val="28"/>
          <w:szCs w:val="28"/>
        </w:rPr>
        <w:t xml:space="preserve">Планирование образовательного процесса дошкольной организации: современные подходы и технологии/ </w:t>
      </w:r>
      <w:proofErr w:type="spellStart"/>
      <w:r w:rsidRPr="003E072B">
        <w:rPr>
          <w:rFonts w:ascii="Times New Roman" w:hAnsi="Times New Roman" w:cs="Times New Roman"/>
          <w:sz w:val="28"/>
          <w:szCs w:val="28"/>
        </w:rPr>
        <w:t>А.М.Вербенец</w:t>
      </w:r>
      <w:proofErr w:type="spellEnd"/>
      <w:r w:rsidRPr="003E07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3E072B">
        <w:rPr>
          <w:rFonts w:ascii="Times New Roman" w:hAnsi="Times New Roman" w:cs="Times New Roman"/>
          <w:sz w:val="28"/>
          <w:szCs w:val="28"/>
        </w:rPr>
        <w:t>О.Н.Сомкова</w:t>
      </w:r>
      <w:proofErr w:type="spellEnd"/>
      <w:r w:rsidRPr="003E072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E072B">
        <w:rPr>
          <w:rFonts w:ascii="Times New Roman" w:hAnsi="Times New Roman" w:cs="Times New Roman"/>
          <w:sz w:val="28"/>
          <w:szCs w:val="28"/>
        </w:rPr>
        <w:t xml:space="preserve"> СПб: «ДЕТСТВО-ПРЕСС», 2015г</w:t>
      </w:r>
    </w:p>
    <w:p w:rsidR="002806D2" w:rsidRDefault="009E7A98" w:rsidP="003E072B">
      <w:pPr>
        <w:pStyle w:val="a4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E7A98">
        <w:rPr>
          <w:rFonts w:ascii="Times New Roman" w:hAnsi="Times New Roman" w:cs="Times New Roman"/>
          <w:sz w:val="28"/>
          <w:szCs w:val="28"/>
        </w:rPr>
        <w:t xml:space="preserve">Образовательная область «Социально-коммуникативное развитие» (методический комплект программы «Детство»): учебно-методическое пособие/Т.И. Бабаева, Т.А. Березина – </w:t>
      </w:r>
      <w:proofErr w:type="gramStart"/>
      <w:r w:rsidRPr="009E7A98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9E7A98">
        <w:rPr>
          <w:rFonts w:ascii="Times New Roman" w:hAnsi="Times New Roman" w:cs="Times New Roman"/>
          <w:sz w:val="28"/>
          <w:szCs w:val="28"/>
        </w:rPr>
        <w:t xml:space="preserve"> ООО «Издательство «Детство-пресс»», 2016</w:t>
      </w:r>
    </w:p>
    <w:p w:rsidR="009E7A98" w:rsidRPr="009E7A98" w:rsidRDefault="009E7A98" w:rsidP="009E7A98">
      <w:pPr>
        <w:pStyle w:val="a4"/>
        <w:spacing w:after="0" w:line="36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2806D2" w:rsidRPr="003E072B" w:rsidRDefault="002806D2" w:rsidP="003E072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E072B">
        <w:rPr>
          <w:rFonts w:ascii="Times New Roman" w:hAnsi="Times New Roman" w:cs="Times New Roman"/>
          <w:b/>
          <w:sz w:val="28"/>
          <w:szCs w:val="28"/>
        </w:rPr>
        <w:t>Демонстрационный материал</w:t>
      </w:r>
    </w:p>
    <w:p w:rsidR="002806D2" w:rsidRPr="003E072B" w:rsidRDefault="002806D2" w:rsidP="003E072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806D2" w:rsidRPr="003E072B" w:rsidRDefault="0063291C" w:rsidP="003E072B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072B">
        <w:rPr>
          <w:rFonts w:ascii="Times New Roman" w:hAnsi="Times New Roman" w:cs="Times New Roman"/>
          <w:sz w:val="28"/>
          <w:szCs w:val="28"/>
        </w:rPr>
        <w:t>Фрукты и овощи</w:t>
      </w:r>
    </w:p>
    <w:p w:rsidR="0063291C" w:rsidRPr="003E072B" w:rsidRDefault="0063291C" w:rsidP="003E072B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072B">
        <w:rPr>
          <w:rFonts w:ascii="Times New Roman" w:hAnsi="Times New Roman" w:cs="Times New Roman"/>
          <w:sz w:val="28"/>
          <w:szCs w:val="28"/>
        </w:rPr>
        <w:t>Достопримечательности Калининграда</w:t>
      </w:r>
    </w:p>
    <w:p w:rsidR="0063291C" w:rsidRPr="003E072B" w:rsidRDefault="0063291C" w:rsidP="003E072B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072B">
        <w:rPr>
          <w:rFonts w:ascii="Times New Roman" w:hAnsi="Times New Roman" w:cs="Times New Roman"/>
          <w:sz w:val="28"/>
          <w:szCs w:val="28"/>
        </w:rPr>
        <w:t>Птицы</w:t>
      </w:r>
    </w:p>
    <w:p w:rsidR="0063291C" w:rsidRPr="003E072B" w:rsidRDefault="0063291C" w:rsidP="003E072B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072B">
        <w:rPr>
          <w:rFonts w:ascii="Times New Roman" w:hAnsi="Times New Roman" w:cs="Times New Roman"/>
          <w:sz w:val="28"/>
          <w:szCs w:val="28"/>
        </w:rPr>
        <w:t>Животные</w:t>
      </w:r>
    </w:p>
    <w:p w:rsidR="0063291C" w:rsidRPr="003E072B" w:rsidRDefault="0063291C" w:rsidP="003E072B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072B">
        <w:rPr>
          <w:rFonts w:ascii="Times New Roman" w:hAnsi="Times New Roman" w:cs="Times New Roman"/>
          <w:sz w:val="28"/>
          <w:szCs w:val="28"/>
        </w:rPr>
        <w:t>Иллюстрации, посвященные дню Победы</w:t>
      </w:r>
    </w:p>
    <w:p w:rsidR="0063291C" w:rsidRPr="003E072B" w:rsidRDefault="0063291C" w:rsidP="003E072B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072B">
        <w:rPr>
          <w:rFonts w:ascii="Times New Roman" w:hAnsi="Times New Roman" w:cs="Times New Roman"/>
          <w:sz w:val="28"/>
          <w:szCs w:val="28"/>
        </w:rPr>
        <w:t>Символика России</w:t>
      </w:r>
    </w:p>
    <w:p w:rsidR="0063291C" w:rsidRPr="003E072B" w:rsidRDefault="0063291C" w:rsidP="003E072B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072B">
        <w:rPr>
          <w:rFonts w:ascii="Times New Roman" w:hAnsi="Times New Roman" w:cs="Times New Roman"/>
          <w:sz w:val="28"/>
          <w:szCs w:val="28"/>
        </w:rPr>
        <w:t>Иллюстрации, посвященные космосу и космонавтам</w:t>
      </w:r>
    </w:p>
    <w:p w:rsidR="0063291C" w:rsidRPr="003E072B" w:rsidRDefault="0063291C" w:rsidP="003E072B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06D2" w:rsidRPr="003E072B" w:rsidRDefault="002806D2" w:rsidP="003E072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806D2" w:rsidRPr="003E072B" w:rsidRDefault="002806D2" w:rsidP="003E072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806D2" w:rsidRPr="003E072B" w:rsidRDefault="002806D2" w:rsidP="003E072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806D2" w:rsidRPr="003E072B" w:rsidRDefault="002806D2" w:rsidP="003E072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806D2" w:rsidRPr="003E072B" w:rsidRDefault="002806D2" w:rsidP="003E072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806D2" w:rsidRPr="003E072B" w:rsidRDefault="002806D2" w:rsidP="003E072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806D2" w:rsidRPr="003E072B" w:rsidRDefault="00A06262" w:rsidP="003E07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72B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2806D2" w:rsidRPr="003E072B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BE4496" w:rsidRPr="003E072B" w:rsidRDefault="00BE4496" w:rsidP="003E07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C45" w:rsidRPr="003E072B" w:rsidRDefault="00E94C45" w:rsidP="003E072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E072B">
        <w:rPr>
          <w:rFonts w:ascii="Times New Roman" w:hAnsi="Times New Roman" w:cs="Times New Roman"/>
          <w:b/>
          <w:sz w:val="28"/>
          <w:szCs w:val="28"/>
        </w:rPr>
        <w:t>Основное оборудование</w:t>
      </w:r>
    </w:p>
    <w:p w:rsidR="00E94C45" w:rsidRPr="003E072B" w:rsidRDefault="00E94C45" w:rsidP="003E072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379"/>
        <w:gridCol w:w="2404"/>
      </w:tblGrid>
      <w:tr w:rsidR="00E94C45" w:rsidRPr="003E072B" w:rsidTr="00072A03">
        <w:tc>
          <w:tcPr>
            <w:tcW w:w="562" w:type="dxa"/>
          </w:tcPr>
          <w:p w:rsidR="00E94C45" w:rsidRPr="003E072B" w:rsidRDefault="00E94C45" w:rsidP="003E07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72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E94C45" w:rsidRPr="003E072B" w:rsidRDefault="00E94C45" w:rsidP="003E07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72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404" w:type="dxa"/>
          </w:tcPr>
          <w:p w:rsidR="00E94C45" w:rsidRPr="003E072B" w:rsidRDefault="00E94C45" w:rsidP="003E07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72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E94C45" w:rsidRPr="003E072B" w:rsidTr="00072A03">
        <w:tc>
          <w:tcPr>
            <w:tcW w:w="562" w:type="dxa"/>
          </w:tcPr>
          <w:p w:rsidR="00E94C45" w:rsidRPr="003E072B" w:rsidRDefault="00E94C45" w:rsidP="003E07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07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E94C45" w:rsidRPr="003E072B" w:rsidRDefault="00E94C45" w:rsidP="003E07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072B">
              <w:rPr>
                <w:rFonts w:ascii="Times New Roman" w:hAnsi="Times New Roman" w:cs="Times New Roman"/>
                <w:sz w:val="28"/>
                <w:szCs w:val="28"/>
              </w:rPr>
              <w:t>Детский стул</w:t>
            </w:r>
          </w:p>
        </w:tc>
        <w:tc>
          <w:tcPr>
            <w:tcW w:w="2404" w:type="dxa"/>
          </w:tcPr>
          <w:p w:rsidR="00E94C45" w:rsidRPr="003E072B" w:rsidRDefault="00A06262" w:rsidP="003E07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072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E94C45" w:rsidRPr="003E072B" w:rsidTr="00072A03">
        <w:tc>
          <w:tcPr>
            <w:tcW w:w="562" w:type="dxa"/>
          </w:tcPr>
          <w:p w:rsidR="00E94C45" w:rsidRPr="003E072B" w:rsidRDefault="00E94C45" w:rsidP="003E07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07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E94C45" w:rsidRPr="003E072B" w:rsidRDefault="00E94C45" w:rsidP="003E07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072B">
              <w:rPr>
                <w:rFonts w:ascii="Times New Roman" w:hAnsi="Times New Roman" w:cs="Times New Roman"/>
                <w:sz w:val="28"/>
                <w:szCs w:val="28"/>
              </w:rPr>
              <w:t>Детский стол</w:t>
            </w:r>
          </w:p>
        </w:tc>
        <w:tc>
          <w:tcPr>
            <w:tcW w:w="2404" w:type="dxa"/>
          </w:tcPr>
          <w:p w:rsidR="00E94C45" w:rsidRPr="003E072B" w:rsidRDefault="001D37FF" w:rsidP="003E07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07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E7A98" w:rsidRPr="003E072B" w:rsidTr="00072A03">
        <w:tc>
          <w:tcPr>
            <w:tcW w:w="562" w:type="dxa"/>
          </w:tcPr>
          <w:p w:rsidR="009E7A98" w:rsidRPr="003E072B" w:rsidRDefault="009E7A98" w:rsidP="003E07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9E7A98" w:rsidRPr="003E072B" w:rsidRDefault="009E7A98" w:rsidP="003E07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Мольберт</w:t>
            </w:r>
          </w:p>
        </w:tc>
        <w:tc>
          <w:tcPr>
            <w:tcW w:w="2404" w:type="dxa"/>
          </w:tcPr>
          <w:p w:rsidR="009E7A98" w:rsidRPr="003E072B" w:rsidRDefault="009E7A98" w:rsidP="003E07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94C45" w:rsidRPr="003E072B" w:rsidRDefault="00E94C45" w:rsidP="003E072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E4496" w:rsidRPr="003E072B" w:rsidRDefault="002806D2" w:rsidP="003E072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E072B">
        <w:rPr>
          <w:rFonts w:ascii="Times New Roman" w:hAnsi="Times New Roman" w:cs="Times New Roman"/>
          <w:b/>
          <w:sz w:val="28"/>
          <w:szCs w:val="28"/>
        </w:rPr>
        <w:t>Учебное оборудование</w:t>
      </w:r>
    </w:p>
    <w:p w:rsidR="002806D2" w:rsidRPr="003E072B" w:rsidRDefault="002806D2" w:rsidP="003E072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379"/>
        <w:gridCol w:w="2404"/>
      </w:tblGrid>
      <w:tr w:rsidR="002806D2" w:rsidRPr="003E072B" w:rsidTr="002806D2">
        <w:tc>
          <w:tcPr>
            <w:tcW w:w="562" w:type="dxa"/>
          </w:tcPr>
          <w:p w:rsidR="002806D2" w:rsidRPr="003E072B" w:rsidRDefault="002806D2" w:rsidP="003E07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72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2806D2" w:rsidRPr="003E072B" w:rsidRDefault="002806D2" w:rsidP="003E07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72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404" w:type="dxa"/>
          </w:tcPr>
          <w:p w:rsidR="002806D2" w:rsidRPr="003E072B" w:rsidRDefault="002806D2" w:rsidP="003E07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72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2806D2" w:rsidRPr="003E072B" w:rsidTr="002806D2">
        <w:tc>
          <w:tcPr>
            <w:tcW w:w="562" w:type="dxa"/>
          </w:tcPr>
          <w:p w:rsidR="002806D2" w:rsidRPr="003E072B" w:rsidRDefault="002806D2" w:rsidP="003E07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07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2806D2" w:rsidRPr="003E072B" w:rsidRDefault="002806D2" w:rsidP="003E07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072B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2404" w:type="dxa"/>
          </w:tcPr>
          <w:p w:rsidR="002806D2" w:rsidRPr="003E072B" w:rsidRDefault="002806D2" w:rsidP="003E07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07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06D2" w:rsidRPr="003E072B" w:rsidTr="002806D2">
        <w:tc>
          <w:tcPr>
            <w:tcW w:w="562" w:type="dxa"/>
          </w:tcPr>
          <w:p w:rsidR="002806D2" w:rsidRPr="003E072B" w:rsidRDefault="002806D2" w:rsidP="003E07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07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2806D2" w:rsidRPr="003E072B" w:rsidRDefault="002806D2" w:rsidP="003E07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072B"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</w:tc>
        <w:tc>
          <w:tcPr>
            <w:tcW w:w="2404" w:type="dxa"/>
          </w:tcPr>
          <w:p w:rsidR="002806D2" w:rsidRPr="003E072B" w:rsidRDefault="002806D2" w:rsidP="003E07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07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806D2" w:rsidRPr="003E072B" w:rsidRDefault="002806D2" w:rsidP="003E07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4496" w:rsidRPr="003E072B" w:rsidRDefault="00BE4496" w:rsidP="003E072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E4496" w:rsidRPr="003E072B" w:rsidRDefault="00BE4496" w:rsidP="003E07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96" w:rsidRPr="003E072B" w:rsidRDefault="00BE4496" w:rsidP="003E07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96" w:rsidRPr="003E072B" w:rsidRDefault="00BE4496" w:rsidP="003E07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96" w:rsidRPr="003E072B" w:rsidRDefault="00BE4496" w:rsidP="003E07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96" w:rsidRPr="003E072B" w:rsidRDefault="00BE4496" w:rsidP="003E07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96" w:rsidRPr="003E072B" w:rsidRDefault="00BE4496" w:rsidP="003E07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E4496" w:rsidRPr="003E0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1A3" w:rsidRDefault="004971A3" w:rsidP="00B1687B">
      <w:pPr>
        <w:spacing w:after="0" w:line="240" w:lineRule="auto"/>
      </w:pPr>
      <w:r>
        <w:separator/>
      </w:r>
    </w:p>
  </w:endnote>
  <w:endnote w:type="continuationSeparator" w:id="0">
    <w:p w:rsidR="004971A3" w:rsidRDefault="004971A3" w:rsidP="00B16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3537109"/>
      <w:docPartObj>
        <w:docPartGallery w:val="Page Numbers (Bottom of Page)"/>
        <w:docPartUnique/>
      </w:docPartObj>
    </w:sdtPr>
    <w:sdtContent>
      <w:p w:rsidR="00B1687B" w:rsidRDefault="00B1687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A98">
          <w:rPr>
            <w:noProof/>
          </w:rPr>
          <w:t>16</w:t>
        </w:r>
        <w:r>
          <w:fldChar w:fldCharType="end"/>
        </w:r>
      </w:p>
    </w:sdtContent>
  </w:sdt>
  <w:p w:rsidR="00B1687B" w:rsidRDefault="00B168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1A3" w:rsidRDefault="004971A3" w:rsidP="00B1687B">
      <w:pPr>
        <w:spacing w:after="0" w:line="240" w:lineRule="auto"/>
      </w:pPr>
      <w:r>
        <w:separator/>
      </w:r>
    </w:p>
  </w:footnote>
  <w:footnote w:type="continuationSeparator" w:id="0">
    <w:p w:rsidR="004971A3" w:rsidRDefault="004971A3" w:rsidP="00B16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2C1"/>
    <w:multiLevelType w:val="hybridMultilevel"/>
    <w:tmpl w:val="00006AF8"/>
    <w:lvl w:ilvl="0" w:tplc="00004BC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0F7379"/>
    <w:multiLevelType w:val="hybridMultilevel"/>
    <w:tmpl w:val="650E5482"/>
    <w:lvl w:ilvl="0" w:tplc="C3A64E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194DE7"/>
    <w:multiLevelType w:val="hybridMultilevel"/>
    <w:tmpl w:val="9440C764"/>
    <w:lvl w:ilvl="0" w:tplc="B950D5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01FD1"/>
    <w:multiLevelType w:val="hybridMultilevel"/>
    <w:tmpl w:val="5A9EB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A66B6"/>
    <w:multiLevelType w:val="hybridMultilevel"/>
    <w:tmpl w:val="076CF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E2EF8"/>
    <w:multiLevelType w:val="hybridMultilevel"/>
    <w:tmpl w:val="BDAE5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33F83"/>
    <w:multiLevelType w:val="hybridMultilevel"/>
    <w:tmpl w:val="7C1EE638"/>
    <w:lvl w:ilvl="0" w:tplc="C3A64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4F3AE3"/>
    <w:multiLevelType w:val="hybridMultilevel"/>
    <w:tmpl w:val="C3C61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96"/>
    <w:rsid w:val="00022BBE"/>
    <w:rsid w:val="000523D8"/>
    <w:rsid w:val="00173139"/>
    <w:rsid w:val="001D37FF"/>
    <w:rsid w:val="001F592C"/>
    <w:rsid w:val="00266E8C"/>
    <w:rsid w:val="002806D2"/>
    <w:rsid w:val="002B07A8"/>
    <w:rsid w:val="002F7273"/>
    <w:rsid w:val="003621F5"/>
    <w:rsid w:val="003E072B"/>
    <w:rsid w:val="00443C4D"/>
    <w:rsid w:val="004971A3"/>
    <w:rsid w:val="004A799F"/>
    <w:rsid w:val="004E44D9"/>
    <w:rsid w:val="00571323"/>
    <w:rsid w:val="00576F2A"/>
    <w:rsid w:val="00583B63"/>
    <w:rsid w:val="0063291C"/>
    <w:rsid w:val="006F6BC3"/>
    <w:rsid w:val="007036E0"/>
    <w:rsid w:val="009C4C27"/>
    <w:rsid w:val="009D5E72"/>
    <w:rsid w:val="009E7A98"/>
    <w:rsid w:val="00A06262"/>
    <w:rsid w:val="00A14BB5"/>
    <w:rsid w:val="00A2219F"/>
    <w:rsid w:val="00A36075"/>
    <w:rsid w:val="00A47F85"/>
    <w:rsid w:val="00B1687B"/>
    <w:rsid w:val="00BE4496"/>
    <w:rsid w:val="00C1324F"/>
    <w:rsid w:val="00C8644C"/>
    <w:rsid w:val="00D51EA3"/>
    <w:rsid w:val="00D5439A"/>
    <w:rsid w:val="00DB64AE"/>
    <w:rsid w:val="00DE1131"/>
    <w:rsid w:val="00E94C45"/>
    <w:rsid w:val="00EC53FE"/>
    <w:rsid w:val="00F05956"/>
    <w:rsid w:val="00F17951"/>
    <w:rsid w:val="00F2069C"/>
    <w:rsid w:val="00FC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BBA48-9B2B-446D-A34B-D4995EB1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4496"/>
    <w:pPr>
      <w:ind w:left="720"/>
      <w:contextualSpacing/>
    </w:pPr>
  </w:style>
  <w:style w:type="paragraph" w:customStyle="1" w:styleId="Default">
    <w:name w:val="Default"/>
    <w:rsid w:val="00022B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16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687B"/>
  </w:style>
  <w:style w:type="paragraph" w:styleId="a7">
    <w:name w:val="footer"/>
    <w:basedOn w:val="a"/>
    <w:link w:val="a8"/>
    <w:uiPriority w:val="99"/>
    <w:unhideWhenUsed/>
    <w:rsid w:val="00B16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6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16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дс119</dc:creator>
  <cp:keywords/>
  <dc:description/>
  <cp:lastModifiedBy>МАДОУ дс119</cp:lastModifiedBy>
  <cp:revision>36</cp:revision>
  <dcterms:created xsi:type="dcterms:W3CDTF">2018-03-29T10:55:00Z</dcterms:created>
  <dcterms:modified xsi:type="dcterms:W3CDTF">2018-10-17T08:20:00Z</dcterms:modified>
</cp:coreProperties>
</file>