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31" w:rsidRPr="00970D31" w:rsidRDefault="00970D31" w:rsidP="00970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ОД</w:t>
      </w:r>
      <w:bookmarkStart w:id="0" w:name="_GoBack"/>
      <w:bookmarkEnd w:id="0"/>
      <w:r w:rsidRPr="00970D31">
        <w:rPr>
          <w:rFonts w:ascii="Times New Roman" w:hAnsi="Times New Roman" w:cs="Times New Roman"/>
          <w:b/>
          <w:bCs/>
          <w:sz w:val="28"/>
          <w:szCs w:val="28"/>
        </w:rPr>
        <w:t> В СТАРШЕЙ ГРУППЕ</w:t>
      </w:r>
    </w:p>
    <w:p w:rsidR="00970D31" w:rsidRPr="00970D31" w:rsidRDefault="00970D31" w:rsidP="00970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b/>
          <w:bCs/>
          <w:sz w:val="28"/>
          <w:szCs w:val="28"/>
        </w:rPr>
        <w:t>«ВОЛШЕБНЫЙ СВЕТОФОР»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b/>
          <w:bCs/>
          <w:sz w:val="28"/>
          <w:szCs w:val="28"/>
        </w:rPr>
        <w:t>Тема: </w:t>
      </w:r>
      <w:r w:rsidRPr="00970D31">
        <w:rPr>
          <w:rFonts w:ascii="Times New Roman" w:hAnsi="Times New Roman" w:cs="Times New Roman"/>
          <w:sz w:val="28"/>
          <w:szCs w:val="28"/>
        </w:rPr>
        <w:t>«Волшебный светофор»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b/>
          <w:bCs/>
          <w:sz w:val="28"/>
          <w:szCs w:val="28"/>
        </w:rPr>
        <w:t>Тип занятия:</w:t>
      </w:r>
      <w:r w:rsidRPr="00970D31">
        <w:rPr>
          <w:rFonts w:ascii="Times New Roman" w:hAnsi="Times New Roman" w:cs="Times New Roman"/>
          <w:sz w:val="28"/>
          <w:szCs w:val="28"/>
        </w:rPr>
        <w:t> обобщение и закрепление пройденного материала.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b/>
          <w:bCs/>
          <w:sz w:val="28"/>
          <w:szCs w:val="28"/>
        </w:rPr>
        <w:t>Вид: </w:t>
      </w:r>
      <w:r w:rsidRPr="00970D31">
        <w:rPr>
          <w:rFonts w:ascii="Times New Roman" w:hAnsi="Times New Roman" w:cs="Times New Roman"/>
          <w:sz w:val="28"/>
          <w:szCs w:val="28"/>
        </w:rPr>
        <w:t>Ознакомление с окружающим миром.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Цель: привитие навыков безопасного поведения на дорогах.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- закрепить представление детей о светофоре, грузовом автомобиле.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- закрепить представление о сигналах светофора.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- обогащать и активизировать словарь детей по теме занятия.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- развивать мышление и внимание.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- воспитывать желание прийти на помощь товарищу, не мешать друг другу.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Словарная работа: стихотворения, грузовая машина, шофёр, светофор, цвета (красный, жёлтый, зелёный), кузов, кабина, колесо.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Материалы и оборудования: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Грузовая и легковая машина по 1 шт.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Коробка – 1 шт.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Светофор -1шт.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На палочке круги по цвету светофора;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Рули по количеству детей;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Плоские светофоры, круги красных, жёлтых, зелёных, цветов на каждого ребёнка.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работа: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Рассматривание иллюстраций; чтение и заучивание стихотворений, чтение литературы о правилах дорожного движения; наблюдение на прогулке за транспортом; постройки из строительного материала на тему «Улица нашего села», аппликация «Светофор».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Дети сидят на стульчиках. Вдруг слышат сигнал машины. Воспитатель обращает на это внимание.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Воспитатель: ребята, слышите, кто-то за дверью сигналит? Давайте посмотрим, что там такое? Ой, смотрите, что к нам приехало? (Ответ детей - машина). Ребята, а какая это машина? (Ответ детей - грузовая). Правильно. А для чего нам нужна грузовая машина?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Дети: Для перевозки грузов.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970D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0D31">
        <w:rPr>
          <w:rFonts w:ascii="Times New Roman" w:hAnsi="Times New Roman" w:cs="Times New Roman"/>
          <w:sz w:val="28"/>
          <w:szCs w:val="28"/>
        </w:rPr>
        <w:t xml:space="preserve"> какие грузы может перевозить машина? (Ответы детей). Скажите, а </w:t>
      </w:r>
      <w:proofErr w:type="gramStart"/>
      <w:r w:rsidRPr="00970D31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970D31">
        <w:rPr>
          <w:rFonts w:ascii="Times New Roman" w:hAnsi="Times New Roman" w:cs="Times New Roman"/>
          <w:sz w:val="28"/>
          <w:szCs w:val="28"/>
        </w:rPr>
        <w:t>? (Воспитатель показывает на части машины (</w:t>
      </w:r>
      <w:proofErr w:type="gramStart"/>
      <w:r w:rsidRPr="00970D31">
        <w:rPr>
          <w:rFonts w:ascii="Times New Roman" w:hAnsi="Times New Roman" w:cs="Times New Roman"/>
          <w:sz w:val="28"/>
          <w:szCs w:val="28"/>
        </w:rPr>
        <w:t>кабина ,</w:t>
      </w:r>
      <w:proofErr w:type="gramEnd"/>
      <w:r w:rsidRPr="00970D31">
        <w:rPr>
          <w:rFonts w:ascii="Times New Roman" w:hAnsi="Times New Roman" w:cs="Times New Roman"/>
          <w:sz w:val="28"/>
          <w:szCs w:val="28"/>
        </w:rPr>
        <w:t xml:space="preserve"> колёса, кузов)). (Ответы детей). Молодцы. А кто водит машины? (Ответ детей). А как, называется этот человек. </w:t>
      </w:r>
      <w:proofErr w:type="gramStart"/>
      <w:r w:rsidRPr="00970D31">
        <w:rPr>
          <w:rFonts w:ascii="Times New Roman" w:hAnsi="Times New Roman" w:cs="Times New Roman"/>
          <w:sz w:val="28"/>
          <w:szCs w:val="28"/>
        </w:rPr>
        <w:t>( Ответ</w:t>
      </w:r>
      <w:proofErr w:type="gramEnd"/>
      <w:r w:rsidRPr="00970D31">
        <w:rPr>
          <w:rFonts w:ascii="Times New Roman" w:hAnsi="Times New Roman" w:cs="Times New Roman"/>
          <w:sz w:val="28"/>
          <w:szCs w:val="28"/>
        </w:rPr>
        <w:t xml:space="preserve"> детей – шофёр ). Так давайте, </w:t>
      </w:r>
      <w:proofErr w:type="gramStart"/>
      <w:r w:rsidRPr="00970D31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970D31">
        <w:rPr>
          <w:rFonts w:ascii="Times New Roman" w:hAnsi="Times New Roman" w:cs="Times New Roman"/>
          <w:sz w:val="28"/>
          <w:szCs w:val="28"/>
        </w:rPr>
        <w:t xml:space="preserve"> чего же нам машина привезла? </w:t>
      </w:r>
      <w:proofErr w:type="gramStart"/>
      <w:r w:rsidRPr="00970D31">
        <w:rPr>
          <w:rFonts w:ascii="Times New Roman" w:hAnsi="Times New Roman" w:cs="Times New Roman"/>
          <w:sz w:val="28"/>
          <w:szCs w:val="28"/>
        </w:rPr>
        <w:t>( Воспитатель</w:t>
      </w:r>
      <w:proofErr w:type="gramEnd"/>
      <w:r w:rsidRPr="00970D31">
        <w:rPr>
          <w:rFonts w:ascii="Times New Roman" w:hAnsi="Times New Roman" w:cs="Times New Roman"/>
          <w:sz w:val="28"/>
          <w:szCs w:val="28"/>
        </w:rPr>
        <w:t xml:space="preserve"> снимает ткань с коробки и обращает внимание детей на данный  предмет). Интересно, что там? О, смотрите, здесь записка.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«Шлю посылку Вам друзья</w:t>
      </w:r>
      <w:r w:rsidRPr="00970D31">
        <w:rPr>
          <w:rFonts w:ascii="Times New Roman" w:hAnsi="Times New Roman" w:cs="Times New Roman"/>
          <w:sz w:val="28"/>
          <w:szCs w:val="28"/>
        </w:rPr>
        <w:br/>
        <w:t>Изучайте Вы меня.</w:t>
      </w:r>
      <w:r w:rsidRPr="00970D31">
        <w:rPr>
          <w:rFonts w:ascii="Times New Roman" w:hAnsi="Times New Roman" w:cs="Times New Roman"/>
          <w:sz w:val="28"/>
          <w:szCs w:val="28"/>
        </w:rPr>
        <w:br/>
        <w:t xml:space="preserve">У меня всего три </w:t>
      </w:r>
      <w:proofErr w:type="gramStart"/>
      <w:r w:rsidRPr="00970D31">
        <w:rPr>
          <w:rFonts w:ascii="Times New Roman" w:hAnsi="Times New Roman" w:cs="Times New Roman"/>
          <w:sz w:val="28"/>
          <w:szCs w:val="28"/>
        </w:rPr>
        <w:t>глаза,</w:t>
      </w:r>
      <w:r w:rsidRPr="00970D31">
        <w:rPr>
          <w:rFonts w:ascii="Times New Roman" w:hAnsi="Times New Roman" w:cs="Times New Roman"/>
          <w:sz w:val="28"/>
          <w:szCs w:val="28"/>
        </w:rPr>
        <w:br/>
        <w:t>Разноцветные</w:t>
      </w:r>
      <w:proofErr w:type="gramEnd"/>
      <w:r w:rsidRPr="00970D31">
        <w:rPr>
          <w:rFonts w:ascii="Times New Roman" w:hAnsi="Times New Roman" w:cs="Times New Roman"/>
          <w:sz w:val="28"/>
          <w:szCs w:val="28"/>
        </w:rPr>
        <w:t xml:space="preserve"> они</w:t>
      </w:r>
      <w:r w:rsidRPr="00970D31">
        <w:rPr>
          <w:rFonts w:ascii="Times New Roman" w:hAnsi="Times New Roman" w:cs="Times New Roman"/>
          <w:sz w:val="28"/>
          <w:szCs w:val="28"/>
        </w:rPr>
        <w:br/>
        <w:t>Каким глазом подмигну,</w:t>
      </w:r>
      <w:r w:rsidRPr="00970D31">
        <w:rPr>
          <w:rFonts w:ascii="Times New Roman" w:hAnsi="Times New Roman" w:cs="Times New Roman"/>
          <w:sz w:val="28"/>
          <w:szCs w:val="28"/>
        </w:rPr>
        <w:br/>
        <w:t>Что вам делать подскажу.</w:t>
      </w:r>
      <w:r w:rsidRPr="00970D31">
        <w:rPr>
          <w:rFonts w:ascii="Times New Roman" w:hAnsi="Times New Roman" w:cs="Times New Roman"/>
          <w:sz w:val="28"/>
          <w:szCs w:val="28"/>
        </w:rPr>
        <w:br/>
        <w:t>С уважением Ваш друг – СВЕТОФОР».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Воспитатель: кто нам прислал записку? (Ответы детей- светофор)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Воспитатель открывает посылку, достаёт светофор и просит детей назвать гостя (светофор) сначала вместе, а потом индивидуально.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Воспитатель: Посмотрите, ребята у нашего светофора глаза разного цвета, а какой вы видите?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Дети называют цвета, а воспитатель просит показать его на светофоре, затем просит детей найти предметы этого цвета в группе.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 xml:space="preserve">Воспитатель: Наш друг – светофор всегда подскажет, что надо делать: стоять или ехать, а может быть, просто приготовиться. Самое главное смотреть на светофор внимательно. Вот </w:t>
      </w:r>
      <w:proofErr w:type="gramStart"/>
      <w:r w:rsidRPr="00970D31">
        <w:rPr>
          <w:rFonts w:ascii="Times New Roman" w:hAnsi="Times New Roman" w:cs="Times New Roman"/>
          <w:sz w:val="28"/>
          <w:szCs w:val="28"/>
        </w:rPr>
        <w:t>послушайте:</w:t>
      </w:r>
      <w:r w:rsidRPr="00970D31">
        <w:rPr>
          <w:rFonts w:ascii="Times New Roman" w:hAnsi="Times New Roman" w:cs="Times New Roman"/>
          <w:sz w:val="28"/>
          <w:szCs w:val="28"/>
        </w:rPr>
        <w:br/>
        <w:t>Красный</w:t>
      </w:r>
      <w:proofErr w:type="gramEnd"/>
      <w:r w:rsidRPr="00970D31">
        <w:rPr>
          <w:rFonts w:ascii="Times New Roman" w:hAnsi="Times New Roman" w:cs="Times New Roman"/>
          <w:sz w:val="28"/>
          <w:szCs w:val="28"/>
        </w:rPr>
        <w:t xml:space="preserve"> цвет – дороги нет,</w:t>
      </w:r>
      <w:r w:rsidRPr="00970D31">
        <w:rPr>
          <w:rFonts w:ascii="Times New Roman" w:hAnsi="Times New Roman" w:cs="Times New Roman"/>
          <w:sz w:val="28"/>
          <w:szCs w:val="28"/>
        </w:rPr>
        <w:br/>
        <w:t>Жёлтый – приготовиться,</w:t>
      </w:r>
      <w:r w:rsidRPr="00970D31">
        <w:rPr>
          <w:rFonts w:ascii="Times New Roman" w:hAnsi="Times New Roman" w:cs="Times New Roman"/>
          <w:sz w:val="28"/>
          <w:szCs w:val="28"/>
        </w:rPr>
        <w:br/>
        <w:t>А зеленый говорит – нужно ехать, путь открыт. Вам понравилось это стихотворение?</w:t>
      </w:r>
    </w:p>
    <w:p w:rsid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Да, </w:t>
      </w:r>
      <w:r w:rsidRPr="00970D31">
        <w:rPr>
          <w:rFonts w:ascii="Times New Roman" w:hAnsi="Times New Roman" w:cs="Times New Roman"/>
          <w:sz w:val="28"/>
          <w:szCs w:val="28"/>
        </w:rPr>
        <w:t>понравилось.                                                                                      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 xml:space="preserve"> Воспитатель: А хотите поиграть со </w:t>
      </w:r>
      <w:proofErr w:type="gramStart"/>
      <w:r w:rsidRPr="00970D31">
        <w:rPr>
          <w:rFonts w:ascii="Times New Roman" w:hAnsi="Times New Roman" w:cs="Times New Roman"/>
          <w:sz w:val="28"/>
          <w:szCs w:val="28"/>
        </w:rPr>
        <w:t>светофором?</w:t>
      </w:r>
      <w:r w:rsidRPr="00970D31">
        <w:rPr>
          <w:rFonts w:ascii="Times New Roman" w:hAnsi="Times New Roman" w:cs="Times New Roman"/>
          <w:sz w:val="28"/>
          <w:szCs w:val="28"/>
        </w:rPr>
        <w:br/>
        <w:t>Дети</w:t>
      </w:r>
      <w:proofErr w:type="gramEnd"/>
      <w:r w:rsidRPr="00970D31">
        <w:rPr>
          <w:rFonts w:ascii="Times New Roman" w:hAnsi="Times New Roman" w:cs="Times New Roman"/>
          <w:sz w:val="28"/>
          <w:szCs w:val="28"/>
        </w:rPr>
        <w:t>: Да.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Воспитатель раздаёт детям рули, спрашивает у детей цвет руля.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Воспитатель: Я сейчас буду читать стихотворение, а вы выполняйте те движения, которые написаны в стихотворении.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Воспитатель начинает читать стихотворение, подсказывает детям движения, которые необходимо выполнить, при этом поднимает нужный цвет на палочке.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 xml:space="preserve">Воспитатель: Красный цвет – дороги </w:t>
      </w:r>
      <w:proofErr w:type="gramStart"/>
      <w:r w:rsidRPr="00970D31">
        <w:rPr>
          <w:rFonts w:ascii="Times New Roman" w:hAnsi="Times New Roman" w:cs="Times New Roman"/>
          <w:sz w:val="28"/>
          <w:szCs w:val="28"/>
        </w:rPr>
        <w:t>нет  (</w:t>
      </w:r>
      <w:proofErr w:type="gramEnd"/>
      <w:r w:rsidRPr="00970D31">
        <w:rPr>
          <w:rFonts w:ascii="Times New Roman" w:hAnsi="Times New Roman" w:cs="Times New Roman"/>
          <w:sz w:val="28"/>
          <w:szCs w:val="28"/>
        </w:rPr>
        <w:t>руль в одно руке, опущенной вниз)</w:t>
      </w:r>
      <w:r w:rsidRPr="00970D31">
        <w:rPr>
          <w:rFonts w:ascii="Times New Roman" w:hAnsi="Times New Roman" w:cs="Times New Roman"/>
          <w:sz w:val="28"/>
          <w:szCs w:val="28"/>
        </w:rPr>
        <w:br/>
        <w:t>Желтый – приготовиться    (дети берут руль двумя руками, имитируя звук двигателя автомобиля)</w:t>
      </w:r>
      <w:r w:rsidRPr="00970D31">
        <w:rPr>
          <w:rFonts w:ascii="Times New Roman" w:hAnsi="Times New Roman" w:cs="Times New Roman"/>
          <w:sz w:val="28"/>
          <w:szCs w:val="28"/>
        </w:rPr>
        <w:br/>
        <w:t>А зеленый говорит – можно ехать – путь открыт   (дети двигаются врассыпную по группе)</w:t>
      </w:r>
      <w:r w:rsidRPr="00970D31">
        <w:rPr>
          <w:rFonts w:ascii="Times New Roman" w:hAnsi="Times New Roman" w:cs="Times New Roman"/>
          <w:sz w:val="28"/>
          <w:szCs w:val="28"/>
        </w:rPr>
        <w:br/>
        <w:t>игра повторяется 2-3 раза.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 xml:space="preserve">Воспитатель: Молодцы, все были внимательными! Ребята, вам понравилась игра со </w:t>
      </w:r>
      <w:proofErr w:type="gramStart"/>
      <w:r w:rsidRPr="00970D31">
        <w:rPr>
          <w:rFonts w:ascii="Times New Roman" w:hAnsi="Times New Roman" w:cs="Times New Roman"/>
          <w:sz w:val="28"/>
          <w:szCs w:val="28"/>
        </w:rPr>
        <w:t>светофором?</w:t>
      </w:r>
      <w:r w:rsidRPr="00970D31">
        <w:rPr>
          <w:rFonts w:ascii="Times New Roman" w:hAnsi="Times New Roman" w:cs="Times New Roman"/>
          <w:sz w:val="28"/>
          <w:szCs w:val="28"/>
        </w:rPr>
        <w:br/>
        <w:t>Дети</w:t>
      </w:r>
      <w:proofErr w:type="gramEnd"/>
      <w:r w:rsidRPr="00970D31">
        <w:rPr>
          <w:rFonts w:ascii="Times New Roman" w:hAnsi="Times New Roman" w:cs="Times New Roman"/>
          <w:sz w:val="28"/>
          <w:szCs w:val="28"/>
        </w:rPr>
        <w:t>: Да, понравилась.</w:t>
      </w:r>
      <w:r w:rsidRPr="00970D31">
        <w:rPr>
          <w:rFonts w:ascii="Times New Roman" w:hAnsi="Times New Roman" w:cs="Times New Roman"/>
          <w:sz w:val="28"/>
          <w:szCs w:val="28"/>
        </w:rPr>
        <w:br/>
        <w:t>Воспитатель: А что вы делали, когда горел красный цвет?</w:t>
      </w:r>
      <w:r w:rsidRPr="00970D31">
        <w:rPr>
          <w:rFonts w:ascii="Times New Roman" w:hAnsi="Times New Roman" w:cs="Times New Roman"/>
          <w:sz w:val="28"/>
          <w:szCs w:val="28"/>
        </w:rPr>
        <w:br/>
        <w:t>Дети: Стояли.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Если дети затрудняются ответить, то педагог помогает вспомнить строчками из стихотворения.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 xml:space="preserve">Воспитатель: Что делал, Саша, когда горел желтый цвет? (ответ Саши). Что делала Карина, когда горел зеленый цвет? (Ответ Карины). Молодцы какие! Нашему другу светофору понравилось с Вами играть, но на своем посту, на улице,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очень устает стоять на одном месте. Давайте с ним сделаем разминку! Мы покажем упражнения для того, чтобы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Светофорику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было легче работать.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0D3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«Светофор»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 xml:space="preserve">Раз, два, три,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четыри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>, пять (потягиваются)</w:t>
      </w:r>
      <w:r w:rsidRPr="00970D31">
        <w:rPr>
          <w:rFonts w:ascii="Times New Roman" w:hAnsi="Times New Roman" w:cs="Times New Roman"/>
          <w:sz w:val="28"/>
          <w:szCs w:val="28"/>
        </w:rPr>
        <w:br/>
        <w:t>Ох, устали мы стоять.</w:t>
      </w:r>
      <w:r w:rsidRPr="00970D31">
        <w:rPr>
          <w:rFonts w:ascii="Times New Roman" w:hAnsi="Times New Roman" w:cs="Times New Roman"/>
          <w:sz w:val="28"/>
          <w:szCs w:val="28"/>
        </w:rPr>
        <w:br/>
        <w:t>В «Светофор» мы поиграем (ходьба на месте)</w:t>
      </w:r>
      <w:r w:rsidRPr="00970D31">
        <w:rPr>
          <w:rFonts w:ascii="Times New Roman" w:hAnsi="Times New Roman" w:cs="Times New Roman"/>
          <w:sz w:val="28"/>
          <w:szCs w:val="28"/>
        </w:rPr>
        <w:br/>
        <w:t>Руки-ноги разминаем</w:t>
      </w:r>
      <w:r w:rsidRPr="00970D31">
        <w:rPr>
          <w:rFonts w:ascii="Times New Roman" w:hAnsi="Times New Roman" w:cs="Times New Roman"/>
          <w:sz w:val="28"/>
          <w:szCs w:val="28"/>
        </w:rPr>
        <w:br/>
        <w:t>Красный цвет нам «Стой» (наклоны, повороты туловища) кричит</w:t>
      </w:r>
      <w:r w:rsidRPr="00970D31">
        <w:rPr>
          <w:rFonts w:ascii="Times New Roman" w:hAnsi="Times New Roman" w:cs="Times New Roman"/>
          <w:sz w:val="28"/>
          <w:szCs w:val="28"/>
        </w:rPr>
        <w:br/>
        <w:t>Ждать зеленого велит.</w:t>
      </w:r>
      <w:r w:rsidRPr="00970D31">
        <w:rPr>
          <w:rFonts w:ascii="Times New Roman" w:hAnsi="Times New Roman" w:cs="Times New Roman"/>
          <w:sz w:val="28"/>
          <w:szCs w:val="28"/>
        </w:rPr>
        <w:br/>
        <w:t>Наклоняемся мы дружно</w:t>
      </w:r>
      <w:r w:rsidRPr="00970D31">
        <w:rPr>
          <w:rFonts w:ascii="Times New Roman" w:hAnsi="Times New Roman" w:cs="Times New Roman"/>
          <w:sz w:val="28"/>
          <w:szCs w:val="28"/>
        </w:rPr>
        <w:br/>
        <w:t>И назад, и вперед,</w:t>
      </w:r>
      <w:r w:rsidRPr="00970D31">
        <w:rPr>
          <w:rFonts w:ascii="Times New Roman" w:hAnsi="Times New Roman" w:cs="Times New Roman"/>
          <w:sz w:val="28"/>
          <w:szCs w:val="28"/>
        </w:rPr>
        <w:br/>
      </w:r>
      <w:r w:rsidRPr="00970D31">
        <w:rPr>
          <w:rFonts w:ascii="Times New Roman" w:hAnsi="Times New Roman" w:cs="Times New Roman"/>
          <w:sz w:val="28"/>
          <w:szCs w:val="28"/>
        </w:rPr>
        <w:lastRenderedPageBreak/>
        <w:t>Вправо, влево поворот.</w:t>
      </w:r>
      <w:r w:rsidRPr="00970D31">
        <w:rPr>
          <w:rFonts w:ascii="Times New Roman" w:hAnsi="Times New Roman" w:cs="Times New Roman"/>
          <w:sz w:val="28"/>
          <w:szCs w:val="28"/>
        </w:rPr>
        <w:br/>
        <w:t>Вот и желтый загорелся (приседание)</w:t>
      </w:r>
      <w:r w:rsidRPr="00970D31">
        <w:rPr>
          <w:rFonts w:ascii="Times New Roman" w:hAnsi="Times New Roman" w:cs="Times New Roman"/>
          <w:sz w:val="28"/>
          <w:szCs w:val="28"/>
        </w:rPr>
        <w:br/>
        <w:t>Приготовиться пора.</w:t>
      </w:r>
      <w:r w:rsidRPr="00970D31">
        <w:rPr>
          <w:rFonts w:ascii="Times New Roman" w:hAnsi="Times New Roman" w:cs="Times New Roman"/>
          <w:sz w:val="28"/>
          <w:szCs w:val="28"/>
        </w:rPr>
        <w:br/>
        <w:t>Руки-ноги разогрели.</w:t>
      </w:r>
      <w:r w:rsidRPr="00970D31">
        <w:rPr>
          <w:rFonts w:ascii="Times New Roman" w:hAnsi="Times New Roman" w:cs="Times New Roman"/>
          <w:sz w:val="28"/>
          <w:szCs w:val="28"/>
        </w:rPr>
        <w:br/>
        <w:t>Начинаем, детвора.</w:t>
      </w:r>
      <w:r w:rsidRPr="00970D31">
        <w:rPr>
          <w:rFonts w:ascii="Times New Roman" w:hAnsi="Times New Roman" w:cs="Times New Roman"/>
          <w:sz w:val="28"/>
          <w:szCs w:val="28"/>
        </w:rPr>
        <w:br/>
        <w:t>Вот зеленый загорелся (ходьба друг за другом)</w:t>
      </w:r>
      <w:r w:rsidRPr="00970D31">
        <w:rPr>
          <w:rFonts w:ascii="Times New Roman" w:hAnsi="Times New Roman" w:cs="Times New Roman"/>
          <w:sz w:val="28"/>
          <w:szCs w:val="28"/>
        </w:rPr>
        <w:br/>
        <w:t>Можно нам идти вперед.</w:t>
      </w:r>
      <w:r w:rsidRPr="00970D31">
        <w:rPr>
          <w:rFonts w:ascii="Times New Roman" w:hAnsi="Times New Roman" w:cs="Times New Roman"/>
          <w:sz w:val="28"/>
          <w:szCs w:val="28"/>
        </w:rPr>
        <w:br/>
        <w:t>Левой, правой, левой правой.</w:t>
      </w:r>
      <w:r w:rsidRPr="00970D31">
        <w:rPr>
          <w:rFonts w:ascii="Times New Roman" w:hAnsi="Times New Roman" w:cs="Times New Roman"/>
          <w:sz w:val="28"/>
          <w:szCs w:val="28"/>
        </w:rPr>
        <w:br/>
        <w:t>Смело, мы идём вперед</w:t>
      </w:r>
      <w:r w:rsidRPr="00970D31">
        <w:rPr>
          <w:rFonts w:ascii="Times New Roman" w:hAnsi="Times New Roman" w:cs="Times New Roman"/>
          <w:sz w:val="28"/>
          <w:szCs w:val="28"/>
        </w:rPr>
        <w:br/>
        <w:t>Светофор помощник славный</w:t>
      </w:r>
      <w:r w:rsidRPr="00970D31">
        <w:rPr>
          <w:rFonts w:ascii="Times New Roman" w:hAnsi="Times New Roman" w:cs="Times New Roman"/>
          <w:sz w:val="28"/>
          <w:szCs w:val="28"/>
        </w:rPr>
        <w:br/>
        <w:t>Уставать нам не даёт.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970D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0D31">
        <w:rPr>
          <w:rFonts w:ascii="Times New Roman" w:hAnsi="Times New Roman" w:cs="Times New Roman"/>
          <w:sz w:val="28"/>
          <w:szCs w:val="28"/>
        </w:rPr>
        <w:t xml:space="preserve"> сейчас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должен торопиться на улицу нашего города Саранска. Следить за движением машин. Давайте скажем ему спасибо и до </w:t>
      </w:r>
      <w:proofErr w:type="gramStart"/>
      <w:r w:rsidRPr="00970D31">
        <w:rPr>
          <w:rFonts w:ascii="Times New Roman" w:hAnsi="Times New Roman" w:cs="Times New Roman"/>
          <w:sz w:val="28"/>
          <w:szCs w:val="28"/>
        </w:rPr>
        <w:t>свидания!</w:t>
      </w:r>
      <w:r w:rsidRPr="00970D31">
        <w:rPr>
          <w:rFonts w:ascii="Times New Roman" w:hAnsi="Times New Roman" w:cs="Times New Roman"/>
          <w:sz w:val="28"/>
          <w:szCs w:val="28"/>
        </w:rPr>
        <w:br/>
        <w:t>Дети</w:t>
      </w:r>
      <w:proofErr w:type="gramEnd"/>
      <w:r w:rsidRPr="00970D31">
        <w:rPr>
          <w:rFonts w:ascii="Times New Roman" w:hAnsi="Times New Roman" w:cs="Times New Roman"/>
          <w:sz w:val="28"/>
          <w:szCs w:val="28"/>
        </w:rPr>
        <w:t xml:space="preserve">: Спасибо. До </w:t>
      </w:r>
      <w:proofErr w:type="gramStart"/>
      <w:r w:rsidRPr="00970D31">
        <w:rPr>
          <w:rFonts w:ascii="Times New Roman" w:hAnsi="Times New Roman" w:cs="Times New Roman"/>
          <w:sz w:val="28"/>
          <w:szCs w:val="28"/>
        </w:rPr>
        <w:t>свидания!</w:t>
      </w:r>
      <w:r w:rsidRPr="00970D31">
        <w:rPr>
          <w:rFonts w:ascii="Times New Roman" w:hAnsi="Times New Roman" w:cs="Times New Roman"/>
          <w:sz w:val="28"/>
          <w:szCs w:val="28"/>
        </w:rPr>
        <w:br/>
        <w:t>Воспитатель</w:t>
      </w:r>
      <w:proofErr w:type="gramEnd"/>
      <w:r w:rsidRPr="00970D31">
        <w:rPr>
          <w:rFonts w:ascii="Times New Roman" w:hAnsi="Times New Roman" w:cs="Times New Roman"/>
          <w:sz w:val="28"/>
          <w:szCs w:val="28"/>
        </w:rPr>
        <w:t xml:space="preserve">: Ребята, подойдите к столу, посмотрите, у нас есть ещё светофоры, но они сломались. Поможете их отремонтировать?  Надо правильно разложить красный, желтый и зеленый сигналы светофора. Вспомните нашего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970D31">
        <w:rPr>
          <w:rFonts w:ascii="Times New Roman" w:hAnsi="Times New Roman" w:cs="Times New Roman"/>
          <w:sz w:val="28"/>
          <w:szCs w:val="28"/>
        </w:rPr>
        <w:t>приступайте  к</w:t>
      </w:r>
      <w:proofErr w:type="gramEnd"/>
      <w:r w:rsidRPr="00970D31">
        <w:rPr>
          <w:rFonts w:ascii="Times New Roman" w:hAnsi="Times New Roman" w:cs="Times New Roman"/>
          <w:sz w:val="28"/>
          <w:szCs w:val="28"/>
        </w:rPr>
        <w:t xml:space="preserve"> заданию.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Дети подходят к столу, на котором лежат кружочки красного, жёлтого, зеленого и плоский макет светофора. Воспитатель читает стихотворение.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Красный цвет – дороги нет. Какой кружок нужно взять?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Дети: Красный.</w:t>
      </w:r>
      <w:r w:rsidRPr="00970D31">
        <w:rPr>
          <w:rFonts w:ascii="Times New Roman" w:hAnsi="Times New Roman" w:cs="Times New Roman"/>
          <w:sz w:val="28"/>
          <w:szCs w:val="28"/>
        </w:rPr>
        <w:br/>
        <w:t>Воспитатель: Покажите его и положите на листочек.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По мере необходимости воспитатель предлагает свою помощь.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 xml:space="preserve">Воспитатель: Жёлтый – приготовиться. Какой кружок нужно </w:t>
      </w:r>
      <w:proofErr w:type="gramStart"/>
      <w:r w:rsidRPr="00970D31">
        <w:rPr>
          <w:rFonts w:ascii="Times New Roman" w:hAnsi="Times New Roman" w:cs="Times New Roman"/>
          <w:sz w:val="28"/>
          <w:szCs w:val="28"/>
        </w:rPr>
        <w:t>взять?</w:t>
      </w:r>
      <w:r w:rsidRPr="00970D31">
        <w:rPr>
          <w:rFonts w:ascii="Times New Roman" w:hAnsi="Times New Roman" w:cs="Times New Roman"/>
          <w:sz w:val="28"/>
          <w:szCs w:val="28"/>
        </w:rPr>
        <w:br/>
        <w:t>Дети</w:t>
      </w:r>
      <w:proofErr w:type="gramEnd"/>
      <w:r w:rsidRPr="00970D31">
        <w:rPr>
          <w:rFonts w:ascii="Times New Roman" w:hAnsi="Times New Roman" w:cs="Times New Roman"/>
          <w:sz w:val="28"/>
          <w:szCs w:val="28"/>
        </w:rPr>
        <w:t>: Жёлтый.</w:t>
      </w:r>
      <w:r w:rsidRPr="00970D31">
        <w:rPr>
          <w:rFonts w:ascii="Times New Roman" w:hAnsi="Times New Roman" w:cs="Times New Roman"/>
          <w:sz w:val="28"/>
          <w:szCs w:val="28"/>
        </w:rPr>
        <w:br/>
        <w:t>Воспитатель: Покажите мне его. Покажите жёлтый кружок под красный кружок.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>Помогает детям, справиться с заданием.</w:t>
      </w:r>
    </w:p>
    <w:p w:rsidR="00970D31" w:rsidRPr="00970D31" w:rsidRDefault="00970D31" w:rsidP="00970D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0D31">
        <w:rPr>
          <w:rFonts w:ascii="Times New Roman" w:hAnsi="Times New Roman" w:cs="Times New Roman"/>
          <w:sz w:val="28"/>
          <w:szCs w:val="28"/>
        </w:rPr>
        <w:t>Воспитатель:  А</w:t>
      </w:r>
      <w:proofErr w:type="gramEnd"/>
      <w:r w:rsidRPr="00970D31">
        <w:rPr>
          <w:rFonts w:ascii="Times New Roman" w:hAnsi="Times New Roman" w:cs="Times New Roman"/>
          <w:sz w:val="28"/>
          <w:szCs w:val="28"/>
        </w:rPr>
        <w:t xml:space="preserve"> зелёный говорит: можно ехать, путь открыт. Какого цвета надо взять </w:t>
      </w:r>
      <w:proofErr w:type="gramStart"/>
      <w:r w:rsidRPr="00970D31">
        <w:rPr>
          <w:rFonts w:ascii="Times New Roman" w:hAnsi="Times New Roman" w:cs="Times New Roman"/>
          <w:sz w:val="28"/>
          <w:szCs w:val="28"/>
        </w:rPr>
        <w:t>кружок?</w:t>
      </w:r>
      <w:r w:rsidRPr="00970D31">
        <w:rPr>
          <w:rFonts w:ascii="Times New Roman" w:hAnsi="Times New Roman" w:cs="Times New Roman"/>
          <w:sz w:val="28"/>
          <w:szCs w:val="28"/>
        </w:rPr>
        <w:br/>
        <w:t>Дети</w:t>
      </w:r>
      <w:proofErr w:type="gramEnd"/>
      <w:r w:rsidRPr="00970D31">
        <w:rPr>
          <w:rFonts w:ascii="Times New Roman" w:hAnsi="Times New Roman" w:cs="Times New Roman"/>
          <w:sz w:val="28"/>
          <w:szCs w:val="28"/>
        </w:rPr>
        <w:t>: Зелёный.</w:t>
      </w:r>
      <w:r w:rsidRPr="00970D31">
        <w:rPr>
          <w:rFonts w:ascii="Times New Roman" w:hAnsi="Times New Roman" w:cs="Times New Roman"/>
          <w:sz w:val="28"/>
          <w:szCs w:val="28"/>
        </w:rPr>
        <w:br/>
        <w:t xml:space="preserve">Воспитатель: Правильно. Положите зелёный кружок в самый низ. Молодцы. Какие красивые у вас получились маленькие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>. Молодцы, ребятки. Я думаю, что большому светофору они тоже понравились бы.</w:t>
      </w:r>
      <w:r w:rsidRPr="00970D31">
        <w:rPr>
          <w:rFonts w:ascii="Times New Roman" w:hAnsi="Times New Roman" w:cs="Times New Roman"/>
          <w:sz w:val="28"/>
          <w:szCs w:val="28"/>
        </w:rPr>
        <w:br/>
        <w:t xml:space="preserve">Воспитатель: Ребята, напомните мне, пожалуйста, кто отвечает за безопасность на дороге? – Светофор. На какой сигнал светофора можно </w:t>
      </w:r>
      <w:r w:rsidRPr="00970D31">
        <w:rPr>
          <w:rFonts w:ascii="Times New Roman" w:hAnsi="Times New Roman" w:cs="Times New Roman"/>
          <w:sz w:val="28"/>
          <w:szCs w:val="28"/>
        </w:rPr>
        <w:lastRenderedPageBreak/>
        <w:t>переходить дорогу? – Зеленый. Какой сигнал запрещает движение? – Красный, Желтый. Молодцы!</w:t>
      </w:r>
    </w:p>
    <w:p w:rsidR="008A3F06" w:rsidRPr="00970D31" w:rsidRDefault="008A3F06">
      <w:pPr>
        <w:rPr>
          <w:rFonts w:ascii="Times New Roman" w:hAnsi="Times New Roman" w:cs="Times New Roman"/>
          <w:sz w:val="28"/>
          <w:szCs w:val="28"/>
        </w:rPr>
      </w:pPr>
    </w:p>
    <w:sectPr w:rsidR="008A3F06" w:rsidRPr="0097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44"/>
    <w:rsid w:val="008A3F06"/>
    <w:rsid w:val="00970D31"/>
    <w:rsid w:val="00D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6BBF7-8E8D-472B-A785-23BE6EDC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madouds119@eduklgd.ru</dc:creator>
  <cp:keywords/>
  <dc:description/>
  <cp:lastModifiedBy>madouds119@eduklgd.ru</cp:lastModifiedBy>
  <cp:revision>2</cp:revision>
  <dcterms:created xsi:type="dcterms:W3CDTF">2016-08-26T12:31:00Z</dcterms:created>
  <dcterms:modified xsi:type="dcterms:W3CDTF">2016-08-26T12:37:00Z</dcterms:modified>
</cp:coreProperties>
</file>