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9" w:rsidRPr="00C61AE9" w:rsidRDefault="00C61AE9" w:rsidP="00C61AE9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61AE9">
        <w:rPr>
          <w:rStyle w:val="c2"/>
          <w:rFonts w:ascii="Times New Roman" w:hAnsi="Times New Roman" w:cs="Times New Roman"/>
          <w:b/>
          <w:color w:val="008000"/>
          <w:sz w:val="36"/>
          <w:szCs w:val="36"/>
        </w:rPr>
        <w:t>«Профилактика заболеваний ОРЗ и ОРВИ».</w:t>
      </w:r>
    </w:p>
    <w:bookmarkEnd w:id="0"/>
    <w:p w:rsidR="00C61AE9" w:rsidRPr="00C61AE9" w:rsidRDefault="00C61AE9" w:rsidP="00C61AE9">
      <w:pPr>
        <w:pStyle w:val="a3"/>
        <w:rPr>
          <w:rFonts w:ascii="Times New Roman" w:hAnsi="Times New Roman" w:cs="Times New Roman"/>
          <w:color w:val="000000"/>
          <w:sz w:val="30"/>
          <w:szCs w:val="30"/>
        </w:rPr>
      </w:pPr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>Для родителей нет хуже испытания, чем детские болезни, поэтому в большинстве семей здоровье детей всегда стоит на первом месте</w:t>
      </w:r>
      <w:proofErr w:type="gramStart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.</w:t>
      </w:r>
      <w:proofErr w:type="gramEnd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C61AE9" w:rsidRPr="00C61AE9" w:rsidRDefault="00C61AE9" w:rsidP="00C61AE9">
      <w:pPr>
        <w:pStyle w:val="a3"/>
        <w:rPr>
          <w:rFonts w:ascii="Times New Roman" w:hAnsi="Times New Roman" w:cs="Times New Roman"/>
          <w:color w:val="000000"/>
          <w:sz w:val="30"/>
          <w:szCs w:val="30"/>
        </w:rPr>
      </w:pPr>
      <w:r w:rsidRPr="00C61AE9">
        <w:rPr>
          <w:rStyle w:val="c5"/>
          <w:rFonts w:ascii="Times New Roman" w:hAnsi="Times New Roman" w:cs="Times New Roman"/>
          <w:b/>
          <w:bCs/>
          <w:color w:val="008000"/>
          <w:sz w:val="30"/>
          <w:szCs w:val="30"/>
        </w:rPr>
        <w:t>Профилактика ОРЗ у детей</w:t>
      </w:r>
      <w:proofErr w:type="gramStart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br/>
        <w:t>Д</w:t>
      </w:r>
      <w:proofErr w:type="gramEnd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>ля начала следует учесть, что профилактика ОРВИ у детей–это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</w:t>
      </w:r>
    </w:p>
    <w:p w:rsidR="00C61AE9" w:rsidRPr="00C61AE9" w:rsidRDefault="00C61AE9" w:rsidP="00C61AE9">
      <w:pPr>
        <w:pStyle w:val="a3"/>
        <w:rPr>
          <w:rFonts w:ascii="Times New Roman" w:hAnsi="Times New Roman" w:cs="Times New Roman"/>
          <w:color w:val="000000"/>
          <w:sz w:val="30"/>
          <w:szCs w:val="30"/>
        </w:rPr>
      </w:pPr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>принесла ощутимые результаты</w:t>
      </w:r>
      <w:proofErr w:type="gramEnd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>здорового</w:t>
      </w:r>
      <w:proofErr w:type="gramEnd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. Если есть возможность, теплее оденьте или укройте ребенка, но </w:t>
      </w:r>
      <w:proofErr w:type="gramStart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>почаще</w:t>
      </w:r>
      <w:proofErr w:type="gramEnd"/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  <w:r w:rsidRPr="00C61AE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>Не забывайте, естественно, о гигиене и режиме дня, без их соблюдения профилактика простуды у детей невозможна.</w:t>
      </w:r>
      <w:r w:rsidRPr="00C61AE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</w:t>
      </w:r>
      <w:r w:rsidRPr="00C61AE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C61AE9">
        <w:rPr>
          <w:rStyle w:val="c0"/>
          <w:rFonts w:ascii="Times New Roman" w:hAnsi="Times New Roman" w:cs="Times New Roman"/>
          <w:color w:val="000000"/>
          <w:sz w:val="30"/>
          <w:szCs w:val="30"/>
        </w:rPr>
        <w:t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 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заболевания. Здоровый образ жизни – это залог гармоничного развития вашего ребенка.</w:t>
      </w:r>
    </w:p>
    <w:p w:rsidR="00C61AE9" w:rsidRPr="00C61AE9" w:rsidRDefault="00C61AE9" w:rsidP="00C61AE9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61AE9" w:rsidRPr="00C61AE9" w:rsidRDefault="00C61AE9" w:rsidP="00C61AE9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02F9B" w:rsidRPr="00C61AE9" w:rsidRDefault="00902F9B" w:rsidP="00C61AE9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902F9B" w:rsidRPr="00C61AE9" w:rsidSect="00D43D0F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F8"/>
    <w:rsid w:val="004704CB"/>
    <w:rsid w:val="004C72F8"/>
    <w:rsid w:val="00902F9B"/>
    <w:rsid w:val="00C61AE9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E9"/>
    <w:pPr>
      <w:spacing w:after="0" w:line="240" w:lineRule="auto"/>
    </w:pPr>
  </w:style>
  <w:style w:type="paragraph" w:customStyle="1" w:styleId="c3">
    <w:name w:val="c3"/>
    <w:basedOn w:val="a"/>
    <w:rsid w:val="00C6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1AE9"/>
  </w:style>
  <w:style w:type="paragraph" w:customStyle="1" w:styleId="c4">
    <w:name w:val="c4"/>
    <w:basedOn w:val="a"/>
    <w:rsid w:val="00C6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AE9"/>
  </w:style>
  <w:style w:type="character" w:customStyle="1" w:styleId="c5">
    <w:name w:val="c5"/>
    <w:basedOn w:val="a0"/>
    <w:rsid w:val="00C6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E9"/>
    <w:pPr>
      <w:spacing w:after="0" w:line="240" w:lineRule="auto"/>
    </w:pPr>
  </w:style>
  <w:style w:type="paragraph" w:customStyle="1" w:styleId="c3">
    <w:name w:val="c3"/>
    <w:basedOn w:val="a"/>
    <w:rsid w:val="00C6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1AE9"/>
  </w:style>
  <w:style w:type="paragraph" w:customStyle="1" w:styleId="c4">
    <w:name w:val="c4"/>
    <w:basedOn w:val="a"/>
    <w:rsid w:val="00C6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AE9"/>
  </w:style>
  <w:style w:type="character" w:customStyle="1" w:styleId="c5">
    <w:name w:val="c5"/>
    <w:basedOn w:val="a0"/>
    <w:rsid w:val="00C6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>*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2016-09-25T17:24:00Z</dcterms:created>
  <dcterms:modified xsi:type="dcterms:W3CDTF">2016-09-25T17:26:00Z</dcterms:modified>
</cp:coreProperties>
</file>