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0C" w:rsidRPr="00E1470C" w:rsidRDefault="00E1470C" w:rsidP="00E1470C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470C">
        <w:rPr>
          <w:rFonts w:ascii="Times New Roman" w:eastAsia="Calibri" w:hAnsi="Times New Roman" w:cs="Times New Roman"/>
          <w:b/>
          <w:sz w:val="28"/>
          <w:szCs w:val="28"/>
        </w:rPr>
        <w:t>Конспект   музыкального развлечения «Музыкальный зоопарк».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1470C">
        <w:rPr>
          <w:rFonts w:ascii="Times New Roman" w:eastAsia="Calibri" w:hAnsi="Times New Roman" w:cs="Times New Roman"/>
          <w:b/>
          <w:sz w:val="28"/>
          <w:szCs w:val="28"/>
        </w:rPr>
        <w:t xml:space="preserve">Цель: 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Познакомить детей с фрагментами из сюиты Ж. К. Сен- </w:t>
      </w:r>
      <w:proofErr w:type="spellStart"/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Санса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Карнавал животных»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1470C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>1. Учить элементам пластической импровизации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>2. Развивать слуховое внимание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3.  Работать над развитием артикуляционной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моторики .</w:t>
      </w:r>
      <w:proofErr w:type="gramEnd"/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4. Развивать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чувство  ритма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>, через умение двигаться в соответствии с характером музыки.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Привлекать  дошкольника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 к миру музыки.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Иллюстрации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животных( бегемот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, лягушка, слон, жираф, змея), силуэтное изображение воробья, , иллюстрация аквариума, металлофон, рисованный план к песне «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Тяв-тяв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», фонограмма музыки Ж. К. Сен-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Санса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« Королевский марш льва», « Аквариум», « Слоны», песни Г. Гладкова « Ужасно интересно».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E1470C">
        <w:rPr>
          <w:rFonts w:ascii="Times New Roman" w:eastAsia="Calibri" w:hAnsi="Times New Roman" w:cs="Times New Roman"/>
          <w:b/>
          <w:sz w:val="28"/>
          <w:szCs w:val="28"/>
        </w:rPr>
        <w:t xml:space="preserve"> Ход занятия: 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Организационный момент</w:t>
      </w:r>
      <w:r w:rsidRPr="00E147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Дети слушают фрагмент сюиты Ж. К. Сен-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Санса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« Карнавал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животных»,  « Королевский марш льва»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147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Подготовка к восприятию: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Ребята ,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послушайте и угадайте, кто к нам прилетел? (Правильно - это серый воробей)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Звучит </w:t>
      </w:r>
      <w:proofErr w:type="spellStart"/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попевка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 Е.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Тиличеевой « Чик-чирик».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Теперь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споём  и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покажем, где сидит воробей.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« Чик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чирик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>»  ( дети,  исполняя плевку рукой  показывают высоту звука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обедал  воробей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>?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>В зоопарке у зверей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Пообедал он сперва за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решеткою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у льва.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Подкрепился у лисицы.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У моржа попил водицы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Прилетел он в детский сад, в зоопарк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везти  ребят</w:t>
      </w:r>
      <w:proofErr w:type="gramEnd"/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>Мы все вместе отправляемся в зоопарк.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>1.Дети шлепками по коленкам имитируют передвижение.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Звучит  песня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муз. Г. Гладкова, сл. Г.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Остера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« Ужасно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интересно»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2.Мы в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зоопарке.(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>артикуляционная разминка)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>Послушайте и повторите вместе с жителями зоопарка.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-Рот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пошире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открываем, в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бегемотиков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играем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Широко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откроем  рот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, как голодный бегемот.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( показывается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иллюстрация бегемота)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-Подходите к нам лягушки, тянем губки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прямо  к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ушкам.( показывается иллюстрация лягушек)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-Нас встречает добрый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слон,  длинный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хобот тянет он,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Подражаю я слону, губы хоботом тяну, А теперь их отпускаю и на место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возвращаю.(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изображение слона)</w:t>
      </w:r>
      <w:r w:rsidRPr="00E1470C">
        <w:rPr>
          <w:rFonts w:ascii="Times New Roman" w:eastAsia="Calibri" w:hAnsi="Times New Roman" w:cs="Times New Roman"/>
          <w:sz w:val="28"/>
          <w:szCs w:val="28"/>
        </w:rPr>
        <w:br/>
        <w:t>3.  Послушайте, как композитор описывает музыкой слона.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Ответьте на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вопрос :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«Как вам кажется слон большой или маленький?»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- Изобрази, как идёт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слон.(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дети  изображают походку слона)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Звучит музыка Ж. К. Сен -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Санса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« Слоны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-. Отгадай загадку: «Ходит голову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задрав ,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потомучто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 он …..(жираф)»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Тяну вверх шею, от души горжусь я её. (дети показывают, какая у жирафа длинная шея)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>- Подражайте вы змее, с нею будьте наравне.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Высунем  язык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и спрячем! Только так, а не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иначе..</w:t>
      </w:r>
      <w:proofErr w:type="gramEnd"/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4. Воробей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просит  исполнить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для него песню 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  Исполняют песню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Гречника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«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Тяв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>-тяв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>» по рисованному плану.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В зоопарке побывали и ребята мы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устали,  мы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немножко отдохнём, в детский сад потом пойдём.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Послушайте музыку Сен - </w:t>
      </w:r>
      <w:proofErr w:type="spellStart"/>
      <w:r w:rsidRPr="00E1470C">
        <w:rPr>
          <w:rFonts w:ascii="Times New Roman" w:eastAsia="Calibri" w:hAnsi="Times New Roman" w:cs="Times New Roman"/>
          <w:sz w:val="28"/>
          <w:szCs w:val="28"/>
        </w:rPr>
        <w:t>Санса</w:t>
      </w:r>
      <w:proofErr w:type="spell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« Аквариум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>», украсьте музыку звучанием металлофона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>Молодцы ребята, хорошо мы прогулялись по зоопарку.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Воробей полетел домой,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а,  вы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расскажите, кого  видели?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Задание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« Покажи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животное» 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Дети слушают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стихотворение ,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 узнают животных, показывают их.</w:t>
      </w:r>
    </w:p>
    <w:p w:rsidR="00E1470C" w:rsidRPr="00E1470C" w:rsidRDefault="00E1470C" w:rsidP="00E1470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    У жирафа вот такая шея!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Зато маленькие ушки,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А змея </w:t>
      </w:r>
      <w:proofErr w:type="gramStart"/>
      <w:r w:rsidRPr="00E1470C">
        <w:rPr>
          <w:rFonts w:ascii="Times New Roman" w:eastAsia="Calibri" w:hAnsi="Times New Roman" w:cs="Times New Roman"/>
          <w:sz w:val="28"/>
          <w:szCs w:val="28"/>
        </w:rPr>
        <w:t>ползёт  быстрее</w:t>
      </w:r>
      <w:proofErr w:type="gramEnd"/>
      <w:r w:rsidRPr="00E14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>Чем прыгают лягушки.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Слон – толстяк,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Он слышит всё.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Бегемот наш лежебока.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Ест траву, глядит он в оба.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>Нам кивает головой,</w:t>
      </w:r>
    </w:p>
    <w:p w:rsidR="00E1470C" w:rsidRPr="00E1470C" w:rsidRDefault="00E1470C" w:rsidP="00E1470C">
      <w:pPr>
        <w:spacing w:after="200" w:line="276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E1470C">
        <w:rPr>
          <w:rFonts w:ascii="Times New Roman" w:eastAsia="Calibri" w:hAnsi="Times New Roman" w:cs="Times New Roman"/>
          <w:sz w:val="28"/>
          <w:szCs w:val="28"/>
        </w:rPr>
        <w:t xml:space="preserve"> Приглашает нас домой.</w:t>
      </w:r>
    </w:p>
    <w:p w:rsidR="003C63F4" w:rsidRPr="003C63F4" w:rsidRDefault="003C63F4" w:rsidP="003C63F4">
      <w:pPr>
        <w:jc w:val="center"/>
        <w:rPr>
          <w:sz w:val="72"/>
          <w:szCs w:val="72"/>
        </w:rPr>
      </w:pPr>
      <w:bookmarkStart w:id="0" w:name="_GoBack"/>
      <w:bookmarkEnd w:id="0"/>
    </w:p>
    <w:p w:rsidR="003C63F4" w:rsidRPr="00A2640D" w:rsidRDefault="00A2640D" w:rsidP="00A2640D">
      <w:pPr>
        <w:tabs>
          <w:tab w:val="left" w:pos="2970"/>
          <w:tab w:val="center" w:pos="4677"/>
        </w:tabs>
        <w:rPr>
          <w:rFonts w:ascii="Footlight MT Light" w:hAnsi="Footlight MT Light"/>
          <w:sz w:val="52"/>
          <w:szCs w:val="52"/>
        </w:rPr>
      </w:pPr>
      <w:r>
        <w:rPr>
          <w:rFonts w:ascii="Cambria" w:hAnsi="Cambria" w:cs="Cambria"/>
          <w:sz w:val="52"/>
          <w:szCs w:val="52"/>
        </w:rPr>
        <w:tab/>
        <w:t xml:space="preserve">                                              </w:t>
      </w:r>
      <w:r>
        <w:rPr>
          <w:rFonts w:ascii="Cambria" w:hAnsi="Cambria" w:cs="Cambria"/>
          <w:sz w:val="52"/>
          <w:szCs w:val="52"/>
        </w:rPr>
        <w:tab/>
        <w:t xml:space="preserve">                                    </w:t>
      </w:r>
    </w:p>
    <w:sectPr w:rsidR="003C63F4" w:rsidRPr="00A2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CB"/>
    <w:rsid w:val="003C63F4"/>
    <w:rsid w:val="00723E5E"/>
    <w:rsid w:val="00A2640D"/>
    <w:rsid w:val="00DF57D1"/>
    <w:rsid w:val="00E1470C"/>
    <w:rsid w:val="00E2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3AD9B-4C16-4856-8E1F-59602FF1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Детский сад 119 МАДОУ детский сад 119</dc:creator>
  <cp:keywords/>
  <dc:description/>
  <cp:lastModifiedBy>МАДОУ Детский сад 119 МАДОУ детский сад 119</cp:lastModifiedBy>
  <cp:revision>2</cp:revision>
  <dcterms:created xsi:type="dcterms:W3CDTF">2017-07-17T05:13:00Z</dcterms:created>
  <dcterms:modified xsi:type="dcterms:W3CDTF">2017-07-17T05:13:00Z</dcterms:modified>
</cp:coreProperties>
</file>