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F9" w:rsidRDefault="00E60F57">
      <w:pPr>
        <w:pStyle w:val="1"/>
        <w:shd w:val="clear" w:color="auto" w:fill="FFFFFF"/>
        <w:spacing w:before="150" w:after="450" w:line="240" w:lineRule="atLeast"/>
        <w:rPr>
          <w:rFonts w:ascii="Arial" w:eastAsia="Times New Roman" w:hAnsi="Arial" w:cs="Arial"/>
          <w:b/>
          <w:bCs/>
          <w:color w:val="333333"/>
          <w:sz w:val="45"/>
          <w:szCs w:val="45"/>
        </w:rPr>
      </w:pPr>
      <w:r>
        <w:rPr>
          <w:rFonts w:ascii="Arial" w:eastAsia="Times New Roman" w:hAnsi="Arial" w:cs="Arial"/>
          <w:b/>
          <w:bCs/>
          <w:color w:val="333333"/>
          <w:sz w:val="45"/>
          <w:szCs w:val="45"/>
        </w:rPr>
        <w:t xml:space="preserve"> </w:t>
      </w:r>
      <w:r w:rsidR="0008383B">
        <w:rPr>
          <w:rFonts w:ascii="Arial" w:eastAsia="Times New Roman" w:hAnsi="Arial" w:cs="Arial"/>
          <w:b/>
          <w:bCs/>
          <w:color w:val="333333"/>
          <w:sz w:val="45"/>
          <w:szCs w:val="45"/>
        </w:rPr>
        <w:t>День здоровья в старшей группе</w:t>
      </w:r>
      <w:r w:rsidR="00ED432D">
        <w:rPr>
          <w:rFonts w:ascii="Arial" w:eastAsia="Times New Roman" w:hAnsi="Arial" w:cs="Arial"/>
          <w:b/>
          <w:bCs/>
          <w:color w:val="333333"/>
          <w:sz w:val="45"/>
          <w:szCs w:val="45"/>
        </w:rPr>
        <w:t xml:space="preserve"> </w:t>
      </w:r>
      <w:r w:rsidR="00124ED2">
        <w:rPr>
          <w:rFonts w:ascii="Arial" w:eastAsia="Times New Roman" w:hAnsi="Arial" w:cs="Arial"/>
          <w:b/>
          <w:bCs/>
          <w:color w:val="333333"/>
          <w:sz w:val="45"/>
          <w:szCs w:val="45"/>
        </w:rPr>
        <w:t xml:space="preserve">            </w:t>
      </w:r>
      <w:r w:rsidR="00ED432D">
        <w:rPr>
          <w:rFonts w:ascii="Arial" w:eastAsia="Times New Roman" w:hAnsi="Arial" w:cs="Arial"/>
          <w:b/>
          <w:bCs/>
          <w:color w:val="333333"/>
          <w:sz w:val="45"/>
          <w:szCs w:val="45"/>
        </w:rPr>
        <w:t>«Зайчики»</w:t>
      </w:r>
    </w:p>
    <w:p w:rsidR="0008383B" w:rsidRDefault="0008383B">
      <w:pPr>
        <w:pStyle w:val="1"/>
        <w:shd w:val="clear" w:color="auto" w:fill="FFFFFF"/>
        <w:spacing w:before="150" w:after="450" w:line="240" w:lineRule="atLeast"/>
        <w:rPr>
          <w:rFonts w:ascii="Arial" w:eastAsia="Times New Roman" w:hAnsi="Arial" w:cs="Arial"/>
          <w:color w:val="333333"/>
          <w:sz w:val="45"/>
          <w:szCs w:val="45"/>
        </w:rPr>
      </w:pPr>
      <w:r>
        <w:rPr>
          <w:rFonts w:ascii="Arial" w:eastAsia="Times New Roman" w:hAnsi="Arial" w:cs="Arial"/>
          <w:b/>
          <w:bCs/>
          <w:color w:val="333333"/>
          <w:sz w:val="45"/>
          <w:szCs w:val="45"/>
        </w:rPr>
        <w:t xml:space="preserve">«Путешествие в страну </w:t>
      </w:r>
      <w:proofErr w:type="spellStart"/>
      <w:r w:rsidR="00ED432D">
        <w:rPr>
          <w:rFonts w:ascii="Arial" w:eastAsia="Times New Roman" w:hAnsi="Arial" w:cs="Arial"/>
          <w:b/>
          <w:bCs/>
          <w:color w:val="333333"/>
          <w:sz w:val="45"/>
          <w:szCs w:val="45"/>
        </w:rPr>
        <w:t>Витамани</w:t>
      </w:r>
      <w:r w:rsidR="009473F9">
        <w:rPr>
          <w:rFonts w:ascii="Arial" w:eastAsia="Times New Roman" w:hAnsi="Arial" w:cs="Arial"/>
          <w:b/>
          <w:bCs/>
          <w:color w:val="333333"/>
          <w:sz w:val="45"/>
          <w:szCs w:val="45"/>
        </w:rPr>
        <w:t>ю</w:t>
      </w:r>
      <w:proofErr w:type="spellEnd"/>
      <w:r>
        <w:rPr>
          <w:rFonts w:ascii="Arial" w:eastAsia="Times New Roman" w:hAnsi="Arial" w:cs="Arial"/>
          <w:b/>
          <w:bCs/>
          <w:color w:val="333333"/>
          <w:sz w:val="45"/>
          <w:szCs w:val="45"/>
        </w:rPr>
        <w:t>»</w:t>
      </w:r>
    </w:p>
    <w:p w:rsidR="0008383B" w:rsidRDefault="00E60F57" w:rsidP="00E60F57">
      <w:pPr>
        <w:pStyle w:val="headline"/>
        <w:spacing w:before="0" w:beforeAutospacing="0" w:after="0" w:afterAutospacing="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Подготовила Захарова И.Ю.</w:t>
      </w:r>
      <w:bookmarkStart w:id="0" w:name="_GoBack"/>
      <w:bookmarkEnd w:id="0"/>
      <w:r w:rsidR="0008383B">
        <w:rPr>
          <w:rFonts w:ascii="Arial" w:hAnsi="Arial" w:cs="Arial"/>
          <w:color w:val="111111"/>
          <w:sz w:val="27"/>
          <w:szCs w:val="27"/>
        </w:rPr>
        <w:br/>
        <w:t xml:space="preserve">День здоровья в старшей группе «Путешествие в страну </w:t>
      </w:r>
      <w:proofErr w:type="spellStart"/>
      <w:r w:rsidR="0008383B">
        <w:rPr>
          <w:rFonts w:ascii="Arial" w:hAnsi="Arial" w:cs="Arial"/>
          <w:color w:val="111111"/>
          <w:sz w:val="27"/>
          <w:szCs w:val="27"/>
        </w:rPr>
        <w:t>Витаминию</w:t>
      </w:r>
      <w:proofErr w:type="spellEnd"/>
      <w:r w:rsidR="0008383B">
        <w:rPr>
          <w:rFonts w:ascii="Arial" w:hAnsi="Arial" w:cs="Arial"/>
          <w:color w:val="111111"/>
          <w:sz w:val="27"/>
          <w:szCs w:val="27"/>
        </w:rPr>
        <w:t>»</w:t>
      </w:r>
    </w:p>
    <w:p w:rsidR="0008383B" w:rsidRDefault="0008383B">
      <w:pPr>
        <w:pStyle w:val="a3"/>
        <w:spacing w:before="0" w:beforeAutospacing="0" w:after="0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Путешествие в страну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Витаминию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08383B" w:rsidRDefault="0008383B">
      <w:pPr>
        <w:pStyle w:val="a3"/>
        <w:spacing w:before="0" w:beforeAutospacing="0" w:after="0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пропаганда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здорового образа жизни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8383B" w:rsidRDefault="0008383B">
      <w:pPr>
        <w:pStyle w:val="a3"/>
        <w:spacing w:before="0" w:beforeAutospacing="0" w:after="0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 познакомить детей с основными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витаминами </w:t>
      </w:r>
      <w:r>
        <w:rPr>
          <w:rFonts w:ascii="Arial" w:hAnsi="Arial" w:cs="Arial"/>
          <w:color w:val="111111"/>
          <w:sz w:val="27"/>
          <w:szCs w:val="27"/>
        </w:rPr>
        <w:t>"А", "В" и "С", какую роль играют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 человека</w:t>
      </w:r>
      <w:r>
        <w:rPr>
          <w:rFonts w:ascii="Arial" w:hAnsi="Arial" w:cs="Arial"/>
          <w:color w:val="111111"/>
          <w:sz w:val="27"/>
          <w:szCs w:val="27"/>
        </w:rPr>
        <w:t>; дать детям представление о пользе овощей и фруктов для организма человека; закрепить у детей умение разгадывать загадки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(овощи, фрукты)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-предоставить детям возможность применять двигательные умения и навыки, приобретенные ранее;</w:t>
      </w:r>
    </w:p>
    <w:p w:rsidR="0008383B" w:rsidRDefault="0008383B">
      <w:pPr>
        <w:pStyle w:val="a3"/>
        <w:spacing w:before="0" w:beforeAutospacing="0" w:after="0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укреплять физическое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 детей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08383B" w:rsidRDefault="0008383B">
      <w:pPr>
        <w:pStyle w:val="a3"/>
        <w:spacing w:before="0" w:beforeAutospacing="0" w:after="0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формировать у детей осознанное отношение к своей жизни, своему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здоровью</w:t>
      </w:r>
      <w:r>
        <w:rPr>
          <w:rFonts w:ascii="Arial" w:hAnsi="Arial" w:cs="Arial"/>
          <w:color w:val="111111"/>
          <w:sz w:val="27"/>
          <w:szCs w:val="27"/>
        </w:rPr>
        <w:t>; развивать любознательность, ловкость, координацию движений;</w:t>
      </w:r>
    </w:p>
    <w:p w:rsidR="0008383B" w:rsidRDefault="0008383B">
      <w:pPr>
        <w:pStyle w:val="a3"/>
        <w:spacing w:before="0" w:beforeAutospacing="0" w:after="0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воспитывать любовь к занятиям физической культурой и стремление вести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здоровый образ жизни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8383B" w:rsidRDefault="0008383B">
      <w:pPr>
        <w:pStyle w:val="2"/>
        <w:spacing w:before="0"/>
        <w:divId w:val="23597855"/>
        <w:rPr>
          <w:rFonts w:ascii="Arial" w:eastAsia="Times New Roman" w:hAnsi="Arial" w:cs="Arial"/>
          <w:color w:val="83A629"/>
          <w:sz w:val="39"/>
          <w:szCs w:val="39"/>
        </w:rPr>
      </w:pPr>
      <w:r>
        <w:rPr>
          <w:rFonts w:ascii="Arial" w:eastAsia="Times New Roman" w:hAnsi="Arial" w:cs="Arial"/>
          <w:b/>
          <w:bCs/>
          <w:color w:val="83A629"/>
          <w:sz w:val="39"/>
          <w:szCs w:val="39"/>
        </w:rPr>
        <w:t>Ход праздника:</w:t>
      </w:r>
    </w:p>
    <w:p w:rsidR="0008383B" w:rsidRDefault="00E60F57">
      <w:pPr>
        <w:pStyle w:val="a3"/>
        <w:spacing w:before="0" w:beforeAutospacing="0" w:after="0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Воспитатель </w:t>
      </w:r>
      <w:r w:rsidR="0008383B">
        <w:rPr>
          <w:rFonts w:ascii="Arial" w:hAnsi="Arial" w:cs="Arial"/>
          <w:color w:val="111111"/>
          <w:sz w:val="27"/>
          <w:szCs w:val="27"/>
        </w:rPr>
        <w:t xml:space="preserve"> Здравствуйте, ребята, я вас всех приветствую! Слово </w:t>
      </w:r>
      <w:r w:rsidR="0008383B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 w:rsidR="0008383B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здравствуйте»</w:t>
      </w:r>
      <w:r w:rsidR="0008383B">
        <w:rPr>
          <w:rFonts w:ascii="Arial" w:hAnsi="Arial" w:cs="Arial"/>
          <w:color w:val="111111"/>
          <w:sz w:val="27"/>
          <w:szCs w:val="27"/>
        </w:rPr>
        <w:t>означает</w:t>
      </w:r>
      <w:proofErr w:type="spellEnd"/>
      <w:r w:rsidR="0008383B">
        <w:rPr>
          <w:rFonts w:ascii="Arial" w:hAnsi="Arial" w:cs="Arial"/>
          <w:color w:val="111111"/>
          <w:sz w:val="27"/>
          <w:szCs w:val="27"/>
        </w:rPr>
        <w:t>, что я желаю вам </w:t>
      </w:r>
      <w:r w:rsidR="0008383B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 и хочу</w:t>
      </w:r>
      <w:r w:rsidR="0008383B">
        <w:rPr>
          <w:rFonts w:ascii="Arial" w:hAnsi="Arial" w:cs="Arial"/>
          <w:color w:val="111111"/>
          <w:sz w:val="27"/>
          <w:szCs w:val="27"/>
        </w:rPr>
        <w:t>, чтобы вы тоже </w:t>
      </w:r>
      <w:r w:rsidR="0008383B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поздоровались друг с другом</w:t>
      </w:r>
      <w:r w:rsidR="0008383B">
        <w:rPr>
          <w:rFonts w:ascii="Arial" w:hAnsi="Arial" w:cs="Arial"/>
          <w:color w:val="111111"/>
          <w:sz w:val="27"/>
          <w:szCs w:val="27"/>
        </w:rPr>
        <w:t>, улыбнулись, и я думаю, ваше настроение улучшится.</w:t>
      </w:r>
    </w:p>
    <w:p w:rsidR="0008383B" w:rsidRDefault="0008383B">
      <w:pPr>
        <w:pStyle w:val="a3"/>
        <w:spacing w:before="0" w:beforeAutospacing="0" w:after="0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Психогимнастика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«Здравствуй!»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Здравствуй, солнце ясное!</w:t>
      </w: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Здравствуй, утро прекрасное!</w:t>
      </w: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Здравствуй, мир вокруг!</w:t>
      </w: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Здравствуй, добрый друг!</w:t>
      </w: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крепко за руки возьмемся,</w:t>
      </w: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друг другу улыбнемся!</w:t>
      </w: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 улыбки нашей солнышко проснется,</w:t>
      </w: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Солнышко проснется, детям улыбнется!</w:t>
      </w:r>
    </w:p>
    <w:p w:rsidR="0008383B" w:rsidRDefault="0008383B">
      <w:pPr>
        <w:pStyle w:val="a3"/>
        <w:spacing w:before="0" w:beforeAutospacing="0" w:after="0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А теперь, ребята, когда у вас поднялось настроение, я хочу сообщить вам, что сегодня в нашей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группе</w:t>
      </w:r>
      <w:r>
        <w:rPr>
          <w:rFonts w:ascii="Arial" w:hAnsi="Arial" w:cs="Arial"/>
          <w:color w:val="111111"/>
          <w:sz w:val="27"/>
          <w:szCs w:val="27"/>
        </w:rPr>
        <w:t> будет проходить праздник -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День здоровья</w:t>
      </w:r>
      <w:r>
        <w:rPr>
          <w:rFonts w:ascii="Arial" w:hAnsi="Arial" w:cs="Arial"/>
          <w:color w:val="111111"/>
          <w:sz w:val="27"/>
          <w:szCs w:val="27"/>
        </w:rPr>
        <w:t>. Знаете, что такое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</w:t>
      </w:r>
      <w:r>
        <w:rPr>
          <w:rFonts w:ascii="Arial" w:hAnsi="Arial" w:cs="Arial"/>
          <w:color w:val="111111"/>
          <w:sz w:val="27"/>
          <w:szCs w:val="27"/>
        </w:rPr>
        <w:t>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  <w:r>
        <w:rPr>
          <w:rFonts w:ascii="Arial" w:hAnsi="Arial" w:cs="Arial"/>
          <w:color w:val="111111"/>
          <w:sz w:val="27"/>
          <w:szCs w:val="27"/>
        </w:rPr>
        <w:t>. Это когда ты не болеешь,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здоровый</w:t>
      </w:r>
      <w:r>
        <w:rPr>
          <w:rFonts w:ascii="Arial" w:hAnsi="Arial" w:cs="Arial"/>
          <w:color w:val="111111"/>
          <w:sz w:val="27"/>
          <w:szCs w:val="27"/>
        </w:rPr>
        <w:t>, сильный, когда у тебя хорошее настроение, тебе хочется бегать, прыгать и веселиться. Но, к сожалению, не всегда мы бываем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здоровы</w:t>
      </w:r>
      <w:r>
        <w:rPr>
          <w:rFonts w:ascii="Arial" w:hAnsi="Arial" w:cs="Arial"/>
          <w:color w:val="111111"/>
          <w:sz w:val="27"/>
          <w:szCs w:val="27"/>
        </w:rPr>
        <w:t>. И сегодня я открою вам секрет, как сохранить свое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</w:t>
      </w:r>
      <w:r>
        <w:rPr>
          <w:rFonts w:ascii="Arial" w:hAnsi="Arial" w:cs="Arial"/>
          <w:color w:val="111111"/>
          <w:sz w:val="27"/>
          <w:szCs w:val="27"/>
        </w:rPr>
        <w:t>, никогда не болеть и всегда иметь хорошее настроение. Мы отправимся с вами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путешествие в волшебную страну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Витаминию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 Знаете, ребята, кто в ней живет? В этой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стране</w:t>
      </w:r>
      <w:r>
        <w:rPr>
          <w:rFonts w:ascii="Arial" w:hAnsi="Arial" w:cs="Arial"/>
          <w:color w:val="111111"/>
          <w:sz w:val="27"/>
          <w:szCs w:val="27"/>
        </w:rPr>
        <w:t> живут самые полезные, вкусные –фрукты, овощи, а в них содержатся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витамины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8383B" w:rsidRDefault="0008383B">
      <w:pPr>
        <w:pStyle w:val="a3"/>
        <w:spacing w:before="0" w:beforeAutospacing="0" w:after="0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Витамины</w:t>
      </w:r>
      <w:r>
        <w:rPr>
          <w:rFonts w:ascii="Arial" w:hAnsi="Arial" w:cs="Arial"/>
          <w:color w:val="111111"/>
          <w:sz w:val="27"/>
          <w:szCs w:val="27"/>
        </w:rPr>
        <w:t> – это очень маленькие вещества, настолько маленькие, что мы их видеть не можем, но в маленьких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витаминах</w:t>
      </w:r>
      <w:r>
        <w:rPr>
          <w:rFonts w:ascii="Arial" w:hAnsi="Arial" w:cs="Arial"/>
          <w:color w:val="111111"/>
          <w:sz w:val="27"/>
          <w:szCs w:val="27"/>
        </w:rPr>
        <w:t> содержится большая сила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</w:t>
      </w:r>
      <w:r>
        <w:rPr>
          <w:rFonts w:ascii="Arial" w:hAnsi="Arial" w:cs="Arial"/>
          <w:color w:val="111111"/>
          <w:sz w:val="27"/>
          <w:szCs w:val="27"/>
        </w:rPr>
        <w:t>. Кто-нибудь из вас принимал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витамины</w:t>
      </w:r>
      <w:r>
        <w:rPr>
          <w:rFonts w:ascii="Arial" w:hAnsi="Arial" w:cs="Arial"/>
          <w:color w:val="111111"/>
          <w:sz w:val="27"/>
          <w:szCs w:val="27"/>
        </w:rPr>
        <w:t>?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Витамины</w:t>
      </w:r>
      <w:r>
        <w:rPr>
          <w:rFonts w:ascii="Arial" w:hAnsi="Arial" w:cs="Arial"/>
          <w:color w:val="111111"/>
          <w:sz w:val="27"/>
          <w:szCs w:val="27"/>
        </w:rPr>
        <w:t> - делают наш организм крепким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здоровым</w:t>
      </w:r>
      <w:r>
        <w:rPr>
          <w:rFonts w:ascii="Arial" w:hAnsi="Arial" w:cs="Arial"/>
          <w:color w:val="111111"/>
          <w:sz w:val="27"/>
          <w:szCs w:val="27"/>
        </w:rPr>
        <w:t>. Они бывают в таблетках, разного цвета и формы. 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витамины</w:t>
      </w:r>
      <w:r>
        <w:rPr>
          <w:rFonts w:ascii="Arial" w:hAnsi="Arial" w:cs="Arial"/>
          <w:color w:val="111111"/>
          <w:sz w:val="27"/>
          <w:szCs w:val="27"/>
        </w:rPr>
        <w:t> бывают не только в таблетках, они еще растут на ветках и на грядках.</w:t>
      </w:r>
    </w:p>
    <w:p w:rsidR="0008383B" w:rsidRDefault="0008383B">
      <w:pPr>
        <w:pStyle w:val="a3"/>
        <w:spacing w:before="0" w:beforeAutospacing="0" w:after="0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Много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витаминов содержится в ягодах</w:t>
      </w:r>
      <w:r>
        <w:rPr>
          <w:rFonts w:ascii="Arial" w:hAnsi="Arial" w:cs="Arial"/>
          <w:color w:val="111111"/>
          <w:sz w:val="27"/>
          <w:szCs w:val="27"/>
        </w:rPr>
        <w:t>, фруктах и овощах, зелени.</w:t>
      </w:r>
    </w:p>
    <w:p w:rsidR="0008383B" w:rsidRDefault="0008383B">
      <w:pPr>
        <w:pStyle w:val="a3"/>
        <w:spacing w:before="0" w:beforeAutospacing="0" w:after="0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Давайте вспомним с вами, какие овощи вы знаете? Сейчас я загадаю вам загадки с грядки. (Каждый ответ воспитатель сопровождает показом картинки с изображением овощей).</w:t>
      </w: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Загадки с грядки</w:t>
      </w: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Листья собраны в кочан</w:t>
      </w: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огороде у сельчан.</w:t>
      </w: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Без нее во щах не густо.</w:t>
      </w:r>
    </w:p>
    <w:p w:rsidR="0008383B" w:rsidRDefault="0008383B">
      <w:pPr>
        <w:pStyle w:val="a3"/>
        <w:spacing w:before="0" w:beforeAutospacing="0" w:after="0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зовут ее?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(Капуста)</w:t>
      </w: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 землей живут семейки,</w:t>
      </w: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Поливаем их из лейки.</w:t>
      </w: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Полину, и Антошку</w:t>
      </w:r>
    </w:p>
    <w:p w:rsidR="0008383B" w:rsidRDefault="0008383B">
      <w:pPr>
        <w:pStyle w:val="a3"/>
        <w:spacing w:before="0" w:beforeAutospacing="0" w:after="0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Позовем копать.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(картошку)</w:t>
      </w: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на грядке вырастает,</w:t>
      </w: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Никого не обижает.</w:t>
      </w: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Ну, а плачут все вокруг,</w:t>
      </w:r>
    </w:p>
    <w:p w:rsidR="0008383B" w:rsidRDefault="0008383B">
      <w:pPr>
        <w:pStyle w:val="a3"/>
        <w:spacing w:before="0" w:beforeAutospacing="0" w:after="0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Потому что чистят.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(лук)</w:t>
      </w: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Голова, а сверху ус.</w:t>
      </w: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Нет, не сладок он на вкус.</w:t>
      </w: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Прибежали со всех ног</w:t>
      </w:r>
    </w:p>
    <w:p w:rsidR="0008383B" w:rsidRDefault="0008383B">
      <w:pPr>
        <w:pStyle w:val="a3"/>
        <w:spacing w:before="0" w:beforeAutospacing="0" w:after="0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к обеду рвать.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(чеснок)</w:t>
      </w: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арбуз похожая —</w:t>
      </w: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Тоже толстокожая.</w:t>
      </w: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 платью желтому привыкла,</w:t>
      </w:r>
    </w:p>
    <w:p w:rsidR="0008383B" w:rsidRDefault="0008383B">
      <w:pPr>
        <w:pStyle w:val="a3"/>
        <w:spacing w:before="0" w:beforeAutospacing="0" w:after="0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Греется на солнце.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(тыква)</w:t>
      </w: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Этот овощ тыкве брат —</w:t>
      </w: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Тоже с виду толстоват.</w:t>
      </w: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Лег под листик на бочок</w:t>
      </w:r>
    </w:p>
    <w:p w:rsidR="0008383B" w:rsidRDefault="0008383B">
      <w:pPr>
        <w:pStyle w:val="a3"/>
        <w:spacing w:before="0" w:beforeAutospacing="0" w:after="0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Между грядок.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(кабачок)</w:t>
      </w: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Эти крепкие ребятки</w:t>
      </w: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листьях прячутся на грядке.</w:t>
      </w: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Лежебоки-близнецы</w:t>
      </w:r>
    </w:p>
    <w:p w:rsidR="0008383B" w:rsidRDefault="0008383B">
      <w:pPr>
        <w:pStyle w:val="a3"/>
        <w:spacing w:before="0" w:beforeAutospacing="0" w:after="0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Зеленеют.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(огурцы)</w:t>
      </w: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в теплице летом жил,</w:t>
      </w: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жарким солнышком дружил.</w:t>
      </w: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ним веселье и задор</w:t>
      </w:r>
    </w:p>
    <w:p w:rsidR="0008383B" w:rsidRDefault="0008383B">
      <w:pPr>
        <w:pStyle w:val="a3"/>
        <w:spacing w:before="0" w:beforeAutospacing="0" w:after="0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Его зовут все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(помидор)</w:t>
      </w:r>
    </w:p>
    <w:p w:rsidR="0008383B" w:rsidRDefault="0008383B">
      <w:pPr>
        <w:pStyle w:val="a3"/>
        <w:spacing w:before="0" w:beforeAutospacing="0" w:after="0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(Воспитатель ставит на стол муляжи овощей)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8383B" w:rsidRDefault="0008383B">
      <w:pPr>
        <w:pStyle w:val="a3"/>
        <w:spacing w:before="0" w:beforeAutospacing="0" w:after="0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Как, одним словом назвать эти продукты?</w:t>
      </w:r>
    </w:p>
    <w:p w:rsidR="0008383B" w:rsidRDefault="0008383B">
      <w:pPr>
        <w:pStyle w:val="a3"/>
        <w:spacing w:before="0" w:beforeAutospacing="0" w:after="0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Овощи.</w:t>
      </w:r>
    </w:p>
    <w:p w:rsidR="0008383B" w:rsidRDefault="0008383B">
      <w:pPr>
        <w:pStyle w:val="a3"/>
        <w:spacing w:before="0" w:beforeAutospacing="0" w:after="0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Правильно! А как вы думаете, где еще, кроме овощей есть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витамины</w:t>
      </w:r>
      <w:r>
        <w:rPr>
          <w:rFonts w:ascii="Arial" w:hAnsi="Arial" w:cs="Arial"/>
          <w:color w:val="111111"/>
          <w:sz w:val="27"/>
          <w:szCs w:val="27"/>
        </w:rPr>
        <w:t>? В фруктах!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(Ставит на стол тарелку со свежими фруктами)</w:t>
      </w:r>
      <w:r>
        <w:rPr>
          <w:rFonts w:ascii="Arial" w:hAnsi="Arial" w:cs="Arial"/>
          <w:color w:val="111111"/>
          <w:sz w:val="27"/>
          <w:szCs w:val="27"/>
        </w:rPr>
        <w:t>.Верно! А сейчас мы поиграем в игру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«Что растет у нас в саду?»</w:t>
      </w:r>
      <w:r>
        <w:rPr>
          <w:rFonts w:ascii="Arial" w:hAnsi="Arial" w:cs="Arial"/>
          <w:color w:val="111111"/>
          <w:sz w:val="27"/>
          <w:szCs w:val="27"/>
        </w:rPr>
        <w:t>, вы будете доставать из волшебного мешочка фрукты и овощи и говорить их название.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(Проходит игра)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8383B" w:rsidRDefault="0008383B">
      <w:pPr>
        <w:pStyle w:val="a3"/>
        <w:spacing w:before="0" w:beforeAutospacing="0" w:after="0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Молодцы, справились с заданием. И я предлагаю вам отправится в сад, где растут фруктовые деревья.</w:t>
      </w:r>
    </w:p>
    <w:p w:rsidR="0008383B" w:rsidRDefault="0008383B">
      <w:pPr>
        <w:pStyle w:val="a3"/>
        <w:spacing w:before="0" w:beforeAutospacing="0" w:after="0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Физ. минутка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«Садовник»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выполняют движения по тексту)</w:t>
      </w:r>
    </w:p>
    <w:p w:rsidR="0008383B" w:rsidRDefault="0008383B">
      <w:pPr>
        <w:pStyle w:val="a3"/>
        <w:spacing w:before="0" w:beforeAutospacing="0" w:after="0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вчера в саду гуляли,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идут по кругу, взявшись за руки)</w:t>
      </w:r>
    </w:p>
    <w:p w:rsidR="0008383B" w:rsidRDefault="0008383B">
      <w:pPr>
        <w:pStyle w:val="a3"/>
        <w:spacing w:before="0" w:beforeAutospacing="0" w:after="0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смородину сажали,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(изображают, как копают яму и сажают)</w:t>
      </w:r>
    </w:p>
    <w:p w:rsidR="0008383B" w:rsidRDefault="0008383B">
      <w:pPr>
        <w:pStyle w:val="a3"/>
        <w:spacing w:before="0" w:beforeAutospacing="0" w:after="0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Яблони белили мы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(движение правой рукой вверх-вниз)</w:t>
      </w: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Известью, белилами.</w:t>
      </w:r>
    </w:p>
    <w:p w:rsidR="0008383B" w:rsidRDefault="0008383B">
      <w:pPr>
        <w:pStyle w:val="a3"/>
        <w:spacing w:before="0" w:beforeAutospacing="0" w:after="0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Починили мы забор,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(имитируют удары молотком)</w:t>
      </w:r>
    </w:p>
    <w:p w:rsidR="0008383B" w:rsidRDefault="0008383B">
      <w:pPr>
        <w:pStyle w:val="a3"/>
        <w:spacing w:before="0" w:beforeAutospacing="0" w:after="0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Завели мы разговор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(стоят лицом в круг, в центр выходит один ребенок)</w:t>
      </w: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Ты скажи, садовник наш,</w:t>
      </w: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ты нам в награду дашь? (ребенок отвечает, а дети</w:t>
      </w:r>
    </w:p>
    <w:p w:rsidR="0008383B" w:rsidRDefault="0008383B">
      <w:pPr>
        <w:pStyle w:val="a3"/>
        <w:spacing w:before="0" w:beforeAutospacing="0" w:after="0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Дам в награду слив лиловых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 каждое название фруктов загибают пальцы)</w:t>
      </w: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Груш медовых самых крупных</w:t>
      </w: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Спелых яблок, вишен целый килограмм.</w:t>
      </w: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что вам в награду дам!</w:t>
      </w:r>
    </w:p>
    <w:p w:rsidR="0008383B" w:rsidRDefault="0008383B">
      <w:pPr>
        <w:pStyle w:val="a3"/>
        <w:spacing w:before="0" w:beforeAutospacing="0" w:after="0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Ну вот, ребята садовник нам в награду дал много фруктов. А мы сейчас поиграем в игру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«Угадай на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вкус»</w:t>
      </w:r>
      <w:r>
        <w:rPr>
          <w:rFonts w:ascii="Arial" w:hAnsi="Arial" w:cs="Arial"/>
          <w:color w:val="111111"/>
          <w:sz w:val="27"/>
          <w:szCs w:val="27"/>
        </w:rPr>
        <w:t>,с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закрытыми глазами будем пробовать фрукты и овощи на вкус и называть какой это фрукт или овощ.</w:t>
      </w:r>
    </w:p>
    <w:p w:rsidR="0008383B" w:rsidRDefault="0008383B">
      <w:pPr>
        <w:shd w:val="clear" w:color="auto" w:fill="FFFFFF"/>
        <w:divId w:val="23597855"/>
        <w:rPr>
          <w:rFonts w:ascii="Arial" w:eastAsia="Times New Roman" w:hAnsi="Arial" w:cs="Arial"/>
          <w:color w:val="111111"/>
          <w:sz w:val="27"/>
          <w:szCs w:val="27"/>
        </w:rPr>
      </w:pPr>
    </w:p>
    <w:p w:rsidR="0008383B" w:rsidRDefault="0008383B">
      <w:pPr>
        <w:pStyle w:val="a3"/>
        <w:spacing w:before="0" w:beforeAutospacing="0" w:after="0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Ну что, понравилось? Теперь в вашем организме прибавилось еще немного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витаминов</w:t>
      </w:r>
      <w:r>
        <w:rPr>
          <w:rFonts w:ascii="Arial" w:hAnsi="Arial" w:cs="Arial"/>
          <w:color w:val="111111"/>
          <w:sz w:val="27"/>
          <w:szCs w:val="27"/>
        </w:rPr>
        <w:t>. А я хочу пожелать вам,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ребята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Ешьте дети овощи и фрукты</w:t>
      </w: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тогда простуда злая</w:t>
      </w:r>
    </w:p>
    <w:p w:rsidR="0008383B" w:rsidRDefault="0008383B">
      <w:pPr>
        <w:pStyle w:val="a3"/>
        <w:spacing w:before="0" w:beforeAutospacing="0" w:after="0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Каждый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день и круглый год</w:t>
      </w: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Стороной вас обойдёт.</w:t>
      </w: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Рефлексия.</w:t>
      </w:r>
    </w:p>
    <w:p w:rsidR="0008383B" w:rsidRDefault="0008383B">
      <w:pPr>
        <w:pStyle w:val="a3"/>
        <w:spacing w:before="0" w:beforeAutospacing="0" w:after="0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О чем мы с вами вели беседу?</w:t>
      </w:r>
    </w:p>
    <w:p w:rsidR="0008383B" w:rsidRDefault="0008383B">
      <w:pPr>
        <w:pStyle w:val="a3"/>
        <w:spacing w:before="0" w:beforeAutospacing="0" w:after="0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такое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витамины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Где они содержатся?</w:t>
      </w: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защитить свой организм от болезней?</w:t>
      </w:r>
    </w:p>
    <w:p w:rsidR="0008383B" w:rsidRDefault="0008383B">
      <w:pPr>
        <w:pStyle w:val="a3"/>
        <w:spacing w:before="0" w:beforeAutospacing="0" w:after="0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Желаю вам быть всегда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здоровыми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теперь, ребята, нам пора собираться на прогулку</w:t>
      </w: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Прогулка.</w:t>
      </w:r>
    </w:p>
    <w:p w:rsidR="0008383B" w:rsidRDefault="0008383B">
      <w:pPr>
        <w:pStyle w:val="a3"/>
        <w:spacing w:before="0" w:beforeAutospacing="0" w:after="0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Ребята, я приглашаю вас принять участие в играх-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эстафетах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08383B" w:rsidRDefault="0008383B">
      <w:pPr>
        <w:pStyle w:val="a3"/>
        <w:spacing w:before="0" w:beforeAutospacing="0" w:after="0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«Ловкие, смелые»</w:t>
      </w:r>
      <w:r>
        <w:rPr>
          <w:rFonts w:ascii="Arial" w:hAnsi="Arial" w:cs="Arial"/>
          <w:color w:val="111111"/>
          <w:sz w:val="27"/>
          <w:szCs w:val="27"/>
        </w:rPr>
        <w:t>. Вы готовы? Тогда начинаем.</w:t>
      </w:r>
    </w:p>
    <w:p w:rsidR="0008383B" w:rsidRDefault="0008383B">
      <w:pPr>
        <w:pStyle w:val="a3"/>
        <w:spacing w:before="0" w:beforeAutospacing="0" w:after="0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 конкурс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«Перенеси фрукт»</w:t>
      </w:r>
    </w:p>
    <w:p w:rsidR="0008383B" w:rsidRDefault="0008383B">
      <w:pPr>
        <w:pStyle w:val="a3"/>
        <w:spacing w:before="0" w:beforeAutospacing="0" w:after="0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вам предстоит перенести мяч, зажав его ногами.</w:t>
      </w:r>
    </w:p>
    <w:p w:rsidR="0008383B" w:rsidRDefault="0008383B">
      <w:pPr>
        <w:pStyle w:val="a3"/>
        <w:spacing w:before="0" w:beforeAutospacing="0" w:after="0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(Участник команды, зажав мяч двумя ногами, должен допрыгать до фишки, взять мяч в руки и вернуться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старту</w:t>
      </w:r>
      <w:r>
        <w:rPr>
          <w:rFonts w:ascii="Arial" w:hAnsi="Arial" w:cs="Arial"/>
          <w:color w:val="111111"/>
          <w:sz w:val="27"/>
          <w:szCs w:val="27"/>
        </w:rPr>
        <w:t>).</w:t>
      </w:r>
    </w:p>
    <w:p w:rsidR="0008383B" w:rsidRDefault="0008383B">
      <w:pPr>
        <w:shd w:val="clear" w:color="auto" w:fill="FFFFFF"/>
        <w:divId w:val="23597855"/>
        <w:rPr>
          <w:rFonts w:ascii="Arial" w:eastAsia="Times New Roman" w:hAnsi="Arial" w:cs="Arial"/>
          <w:color w:val="111111"/>
          <w:sz w:val="27"/>
          <w:szCs w:val="27"/>
        </w:rPr>
      </w:pPr>
    </w:p>
    <w:p w:rsidR="0008383B" w:rsidRDefault="0008383B">
      <w:pPr>
        <w:pStyle w:val="a3"/>
        <w:spacing w:before="0" w:beforeAutospacing="0" w:after="0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 конкурс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«Кто быстрее соберет овощи или фрукты»</w:t>
      </w:r>
    </w:p>
    <w:p w:rsidR="0008383B" w:rsidRDefault="0008383B">
      <w:pPr>
        <w:pStyle w:val="a3"/>
        <w:spacing w:before="0" w:beforeAutospacing="0" w:after="0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Во втором конкурсе вам нужно собрать из корзинки 1 команде овощи, а второй команде фрукты. Будьте внимательны! Чья команда выполнит задание быстрее и без ошибок, та и победит (Участники команд выбирают из общей корзины фрукты или овощи и по одному фрукту или овощу несут в свою корзинку).</w:t>
      </w:r>
    </w:p>
    <w:p w:rsidR="0008383B" w:rsidRDefault="004D0D08">
      <w:pPr>
        <w:shd w:val="clear" w:color="auto" w:fill="FFFFFF"/>
        <w:divId w:val="23597855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Как</w:t>
      </w:r>
    </w:p>
    <w:p w:rsidR="0008383B" w:rsidRDefault="0008383B">
      <w:pPr>
        <w:pStyle w:val="a3"/>
        <w:spacing w:before="0" w:beforeAutospacing="0" w:after="0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 конкурс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«Кто быстрее?»</w:t>
      </w:r>
    </w:p>
    <w:p w:rsidR="0008383B" w:rsidRDefault="0008383B">
      <w:pPr>
        <w:pStyle w:val="a3"/>
        <w:spacing w:before="0" w:beforeAutospacing="0" w:after="0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Следующий наш конкурс называется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«Кто быстрее?»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8383B" w:rsidRDefault="0008383B">
      <w:pPr>
        <w:shd w:val="clear" w:color="auto" w:fill="FFFFFF"/>
        <w:divId w:val="23597855"/>
        <w:rPr>
          <w:rFonts w:ascii="Arial" w:eastAsia="Times New Roman" w:hAnsi="Arial" w:cs="Arial"/>
          <w:color w:val="111111"/>
          <w:sz w:val="27"/>
          <w:szCs w:val="27"/>
        </w:rPr>
      </w:pP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(Участник команды бежит с кеглей до флажка, обегает его, передает кеглю следующему участнику и т. д).</w:t>
      </w: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 конкурс "С кочки на кочку"</w:t>
      </w:r>
    </w:p>
    <w:p w:rsidR="0008383B" w:rsidRDefault="0008383B" w:rsidP="00A53EE3">
      <w:pPr>
        <w:pStyle w:val="a3"/>
        <w:spacing w:before="225" w:beforeAutospacing="0" w:after="225" w:afterAutospacing="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(прыгать в обручи, обежать флажок, снова прыгать в обручи и передать эстафету)</w:t>
      </w: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 конкурс капитанов "Кто дальше прокатит обруч"</w:t>
      </w:r>
    </w:p>
    <w:p w:rsidR="0008383B" w:rsidRDefault="0008383B">
      <w:pPr>
        <w:shd w:val="clear" w:color="auto" w:fill="FFFFFF"/>
        <w:divId w:val="23597855"/>
        <w:rPr>
          <w:rFonts w:ascii="Arial" w:eastAsia="Times New Roman" w:hAnsi="Arial" w:cs="Arial"/>
          <w:color w:val="111111"/>
          <w:sz w:val="27"/>
          <w:szCs w:val="27"/>
        </w:rPr>
      </w:pP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Подводим итоги конкурса. Побеждает дружба.</w:t>
      </w: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Подвижные игры.</w:t>
      </w:r>
    </w:p>
    <w:p w:rsidR="0008383B" w:rsidRDefault="0008383B">
      <w:pPr>
        <w:pStyle w:val="a3"/>
        <w:spacing w:before="0" w:beforeAutospacing="0" w:after="0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Ловишки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из круга»</w:t>
      </w:r>
    </w:p>
    <w:p w:rsidR="0008383B" w:rsidRDefault="0008383B">
      <w:pPr>
        <w:pStyle w:val="a3"/>
        <w:spacing w:before="0" w:beforeAutospacing="0" w:after="0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 xml:space="preserve">: развивать у детей умение согласовывать движения со словами. Упражнять в ритмической ходьбе, в беге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увертыванием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 в ловле, в построении в круг</w:t>
      </w:r>
    </w:p>
    <w:p w:rsidR="0008383B" w:rsidRDefault="0008383B">
      <w:pPr>
        <w:pStyle w:val="a3"/>
        <w:spacing w:before="0" w:beforeAutospacing="0" w:after="0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Описание игры</w:t>
      </w:r>
      <w:r>
        <w:rPr>
          <w:rFonts w:ascii="Arial" w:hAnsi="Arial" w:cs="Arial"/>
          <w:color w:val="111111"/>
          <w:sz w:val="27"/>
          <w:szCs w:val="27"/>
        </w:rPr>
        <w:t xml:space="preserve">: дети стоят по кругу, взявшись за руки.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Ловишка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– в центре круга,</w:t>
      </w:r>
    </w:p>
    <w:p w:rsidR="0008383B" w:rsidRDefault="0008383B">
      <w:pPr>
        <w:pStyle w:val="a3"/>
        <w:spacing w:before="0" w:beforeAutospacing="0" w:after="0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руке повязка. Игроки двигаются по кругу и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говорят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Мы, веселые ребята, любим бегать и скакать.</w:t>
      </w:r>
    </w:p>
    <w:p w:rsidR="0008383B" w:rsidRDefault="0008383B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Ну, попробуй нас догнать. Раз, два, три – лови!</w:t>
      </w:r>
    </w:p>
    <w:p w:rsidR="0008383B" w:rsidRDefault="0008383B" w:rsidP="00A53EE3">
      <w:pPr>
        <w:pStyle w:val="a3"/>
        <w:spacing w:before="225" w:beforeAutospacing="0" w:after="225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Дети разбегаются, 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ловишка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догоняет. Пойманный временно отходит в сторону. Игра продолжается, пока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ловишка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не поймает 2-3 детей.</w:t>
      </w:r>
    </w:p>
    <w:p w:rsidR="0008383B" w:rsidRDefault="0008383B">
      <w:pPr>
        <w:pStyle w:val="a3"/>
        <w:spacing w:before="0" w:beforeAutospacing="0" w:after="0" w:afterAutospacing="0"/>
        <w:ind w:firstLine="360"/>
        <w:divId w:val="2359785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Подведение итогов Дня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8383B" w:rsidRDefault="0008383B"/>
    <w:sectPr w:rsidR="00083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3B"/>
    <w:rsid w:val="0008383B"/>
    <w:rsid w:val="00124ED2"/>
    <w:rsid w:val="004D0D08"/>
    <w:rsid w:val="005F5879"/>
    <w:rsid w:val="009473F9"/>
    <w:rsid w:val="00A53EE3"/>
    <w:rsid w:val="00CF3E0E"/>
    <w:rsid w:val="00E60F57"/>
    <w:rsid w:val="00ED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27C1"/>
  <w15:chartTrackingRefBased/>
  <w15:docId w15:val="{D99903AC-73FA-8840-B9C8-7A41EABB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3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38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8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38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line">
    <w:name w:val="headline"/>
    <w:basedOn w:val="a"/>
    <w:rsid w:val="000838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838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38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1018</Words>
  <Characters>5804</Characters>
  <Application>Microsoft Office Word</Application>
  <DocSecurity>0</DocSecurity>
  <Lines>48</Lines>
  <Paragraphs>13</Paragraphs>
  <ScaleCrop>false</ScaleCrop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iriskazaharova177@gmail.com</dc:creator>
  <cp:keywords/>
  <dc:description/>
  <cp:lastModifiedBy>iriskazaharova177@gmail.com</cp:lastModifiedBy>
  <cp:revision>2</cp:revision>
  <dcterms:created xsi:type="dcterms:W3CDTF">2019-02-24T19:26:00Z</dcterms:created>
  <dcterms:modified xsi:type="dcterms:W3CDTF">2019-02-24T19:26:00Z</dcterms:modified>
</cp:coreProperties>
</file>