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CF" w:rsidRDefault="00C35FCF" w:rsidP="00C35FC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F4431" w:rsidRDefault="000F4431" w:rsidP="003C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F4431" w:rsidRDefault="000F4431" w:rsidP="003C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C3239" w:rsidRPr="003C3239" w:rsidRDefault="003C3239" w:rsidP="003C3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3C32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Календарный учебный график</w:t>
      </w:r>
    </w:p>
    <w:p w:rsidR="003C3239" w:rsidRPr="003C3239" w:rsidRDefault="003C3239" w:rsidP="003C32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82"/>
        <w:gridCol w:w="4461"/>
        <w:gridCol w:w="4428"/>
      </w:tblGrid>
      <w:tr w:rsidR="003C3239" w:rsidRPr="003C3239" w:rsidTr="003C3239">
        <w:trPr>
          <w:trHeight w:val="5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C32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C32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C3239" w:rsidRPr="003C3239" w:rsidTr="003C3239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Режим работы МАДОУ д/с № 119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7.30-19.30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сентября</w:t>
            </w:r>
          </w:p>
        </w:tc>
      </w:tr>
      <w:tr w:rsidR="003C3239" w:rsidRPr="003C3239" w:rsidTr="003C323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39" w:rsidRPr="003C3239" w:rsidRDefault="003C3239" w:rsidP="003C3239">
            <w:pPr>
              <w:spacing w:line="256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</w:rPr>
              <w:t>с 1 сентября по 28 декабря (17 недель)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полугодие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239" w:rsidRPr="003C3239" w:rsidRDefault="003C3239" w:rsidP="003C3239">
            <w:pPr>
              <w:spacing w:line="256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</w:rPr>
              <w:t>с 21 января по 31 мая(19 недель)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 мая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недель в учебном году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Продолжительность учебной недели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дней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проведения каникул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декабря – 21 января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проведения Дней открытых дверей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апреля -24 апреля</w:t>
            </w:r>
          </w:p>
        </w:tc>
      </w:tr>
      <w:tr w:rsidR="003C3239" w:rsidRPr="003C3239" w:rsidTr="003C323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Праздничные дни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ноября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Новогодние праздники и Рождество Христово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января - 08 января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февраля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марта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Весны и Труда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мая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мая</w:t>
            </w:r>
          </w:p>
        </w:tc>
      </w:tr>
      <w:tr w:rsidR="003C3239" w:rsidRPr="003C3239" w:rsidTr="003C32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39" w:rsidRPr="003C3239" w:rsidRDefault="003C3239" w:rsidP="003C323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июня</w:t>
            </w:r>
          </w:p>
        </w:tc>
      </w:tr>
      <w:tr w:rsidR="003C3239" w:rsidRPr="003C3239" w:rsidTr="003C32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ДОУ в летний период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июня - 31 августа</w:t>
            </w:r>
          </w:p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5-дневная рабочая неделя</w:t>
            </w:r>
          </w:p>
          <w:p w:rsidR="003C3239" w:rsidRPr="003C3239" w:rsidRDefault="003C3239" w:rsidP="003C32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C3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07.30 до 19.30</w:t>
            </w:r>
          </w:p>
        </w:tc>
      </w:tr>
    </w:tbl>
    <w:p w:rsidR="003C3239" w:rsidRPr="003C3239" w:rsidRDefault="003C3239" w:rsidP="003C3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239" w:rsidRPr="003C3239" w:rsidRDefault="003C3239" w:rsidP="003C32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39" w:rsidRPr="003C3239" w:rsidRDefault="003C3239" w:rsidP="003C32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39" w:rsidRPr="003C3239" w:rsidRDefault="003C3239" w:rsidP="003C32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39" w:rsidRDefault="003C3239"/>
    <w:sectPr w:rsidR="003C3239" w:rsidSect="00C35F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E"/>
    <w:rsid w:val="000F4431"/>
    <w:rsid w:val="003C3239"/>
    <w:rsid w:val="00793A86"/>
    <w:rsid w:val="00A10F1E"/>
    <w:rsid w:val="00C35FCF"/>
    <w:rsid w:val="00D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C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3C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3</cp:revision>
  <dcterms:created xsi:type="dcterms:W3CDTF">2019-05-05T05:58:00Z</dcterms:created>
  <dcterms:modified xsi:type="dcterms:W3CDTF">2019-05-05T08:33:00Z</dcterms:modified>
</cp:coreProperties>
</file>