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BB" w:rsidRPr="007F14CF" w:rsidRDefault="00AE1BBB" w:rsidP="00AE1BBB">
      <w:pPr>
        <w:spacing w:after="0" w:line="240" w:lineRule="auto"/>
        <w:ind w:firstLine="709"/>
        <w:jc w:val="both"/>
        <w:rPr>
          <w:rFonts w:ascii="Times New Roman" w:hAnsi="Times New Roman" w:cs="Times New Roman"/>
          <w:b/>
          <w:bCs/>
          <w:sz w:val="24"/>
          <w:szCs w:val="24"/>
        </w:rPr>
      </w:pPr>
      <w:r w:rsidRPr="007F14CF">
        <w:rPr>
          <w:rFonts w:ascii="Times New Roman" w:hAnsi="Times New Roman" w:cs="Times New Roman"/>
          <w:b/>
          <w:bCs/>
          <w:sz w:val="24"/>
          <w:szCs w:val="24"/>
        </w:rPr>
        <w:t>«Мы помним, мы гордимся». Игра-викторина на 9 Мая для детей старшего дошкольного возраста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b/>
          <w:bCs/>
          <w:sz w:val="24"/>
          <w:szCs w:val="24"/>
        </w:rPr>
        <w:t>Игра-викторина</w:t>
      </w:r>
      <w:r w:rsidRPr="007F14CF">
        <w:rPr>
          <w:rFonts w:ascii="Times New Roman" w:hAnsi="Times New Roman" w:cs="Times New Roman"/>
          <w:sz w:val="24"/>
          <w:szCs w:val="24"/>
        </w:rPr>
        <w:t xml:space="preserve">, приуроченная ко Дню Победы, включает в себя конкурсы, загадки, музыкальные задания, спортивную эстафету. Тематическое занятие рекомендуется проводить в группе </w:t>
      </w:r>
      <w:r w:rsidRPr="007F14CF">
        <w:rPr>
          <w:rFonts w:ascii="Times New Roman" w:hAnsi="Times New Roman" w:cs="Times New Roman"/>
          <w:b/>
          <w:bCs/>
          <w:sz w:val="24"/>
          <w:szCs w:val="24"/>
        </w:rPr>
        <w:t xml:space="preserve">детей старшего </w:t>
      </w:r>
      <w:r w:rsidRPr="007F14CF">
        <w:rPr>
          <w:rFonts w:ascii="Times New Roman" w:hAnsi="Times New Roman" w:cs="Times New Roman"/>
          <w:i/>
          <w:iCs/>
          <w:sz w:val="24"/>
          <w:szCs w:val="24"/>
        </w:rPr>
        <w:t>(подготовительного к школе)</w:t>
      </w:r>
      <w:r w:rsidRPr="007F14CF">
        <w:rPr>
          <w:rFonts w:ascii="Times New Roman" w:hAnsi="Times New Roman" w:cs="Times New Roman"/>
          <w:sz w:val="24"/>
          <w:szCs w:val="24"/>
        </w:rPr>
        <w:t xml:space="preserve"> </w:t>
      </w:r>
      <w:r w:rsidRPr="007F14CF">
        <w:rPr>
          <w:rFonts w:ascii="Times New Roman" w:hAnsi="Times New Roman" w:cs="Times New Roman"/>
          <w:b/>
          <w:bCs/>
          <w:sz w:val="24"/>
          <w:szCs w:val="24"/>
        </w:rPr>
        <w:t>возраста</w:t>
      </w:r>
      <w:r w:rsidRPr="007F14CF">
        <w:rPr>
          <w:rFonts w:ascii="Times New Roman" w:hAnsi="Times New Roman" w:cs="Times New Roman"/>
          <w:sz w:val="24"/>
          <w:szCs w:val="24"/>
        </w:rPr>
        <w:t xml:space="preserve"> в преддверии праздника 9 мая. </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К игре-викторине прилагается презентация с музыкальным сопровождением.</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t>Необходимый инвентарь</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Презентация с музыкальным сопровождением, наградные стикеры-звездочки двух цветов за правильные ответы команд, по 2 корзины и по 10 мешочков с песком для каждой команды, 4 небольших обруча, 2 стойки, ленточки в количестве, в два раза меньшем, чем членов обеих команд вместе, 2 ложки, 2 небольших мячика, георгиевские ленточки на каждого участника.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t>Ведущий</w:t>
      </w:r>
      <w:r w:rsidRPr="007F14CF">
        <w:rPr>
          <w:rFonts w:ascii="Times New Roman" w:hAnsi="Times New Roman" w:cs="Times New Roman"/>
          <w:sz w:val="24"/>
          <w:szCs w:val="24"/>
        </w:rPr>
        <w:t xml:space="preserve">: Здравствуйте, дорогие ребята! Мы рады приветствовать всех вас в нашем детском саду! Сегодня мы проводим игру-викторину, посвященную Дню Великой Победы, который каждый год 9 Мая отмечает наша страна и множество людей во всем мире. В нашей викторине принимают участие две команды из подготовительных групп нашего сада - – команда </w:t>
      </w:r>
      <w:r w:rsidRPr="007F14CF">
        <w:rPr>
          <w:rFonts w:ascii="Times New Roman" w:hAnsi="Times New Roman" w:cs="Times New Roman"/>
          <w:i/>
          <w:iCs/>
          <w:sz w:val="24"/>
          <w:szCs w:val="24"/>
        </w:rPr>
        <w:t>«Смелые»</w:t>
      </w:r>
      <w:r w:rsidRPr="007F14CF">
        <w:rPr>
          <w:rFonts w:ascii="Times New Roman" w:hAnsi="Times New Roman" w:cs="Times New Roman"/>
          <w:sz w:val="24"/>
          <w:szCs w:val="24"/>
        </w:rPr>
        <w:t xml:space="preserve"> и команда </w:t>
      </w:r>
      <w:r w:rsidRPr="007F14CF">
        <w:rPr>
          <w:rFonts w:ascii="Times New Roman" w:hAnsi="Times New Roman" w:cs="Times New Roman"/>
          <w:i/>
          <w:iCs/>
          <w:sz w:val="24"/>
          <w:szCs w:val="24"/>
        </w:rPr>
        <w:t>«Храбрые»</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Команда </w:t>
      </w:r>
      <w:r w:rsidRPr="007F14CF">
        <w:rPr>
          <w:rFonts w:ascii="Times New Roman" w:hAnsi="Times New Roman" w:cs="Times New Roman"/>
          <w:i/>
          <w:iCs/>
          <w:sz w:val="24"/>
          <w:szCs w:val="24"/>
        </w:rPr>
        <w:t>«Смелые»</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«Народ недаром говорит,</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Что смелость города берёт!</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Она на подвиг вдохновляет</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Преданьем в жизни предстаёт»</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Команда </w:t>
      </w:r>
      <w:r w:rsidRPr="007F14CF">
        <w:rPr>
          <w:rFonts w:ascii="Times New Roman" w:hAnsi="Times New Roman" w:cs="Times New Roman"/>
          <w:i/>
          <w:iCs/>
          <w:sz w:val="24"/>
          <w:szCs w:val="24"/>
        </w:rPr>
        <w:t>«Храбрые»</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«Нас это чувство восхищает,</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И храбрых мы боготворим.</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Героев храбрецов мы не забываем,</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А храбрость их о силе духа говорит!»</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Итак, мы начинаем…</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Звучит запись, сделанная в 1941 г. советским диктором Ю. Б. Левитаном, с объявлением о начале войны.</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t>Ведущий</w:t>
      </w:r>
      <w:r w:rsidRPr="007F14CF">
        <w:rPr>
          <w:rFonts w:ascii="Times New Roman" w:hAnsi="Times New Roman" w:cs="Times New Roman"/>
          <w:sz w:val="24"/>
          <w:szCs w:val="24"/>
        </w:rPr>
        <w:t>: Запись, которую вы сейчас услышали, сделана почти 70 лет назад. Именно этот голос, голос Юрия Борисовича Левитана, услышали люди 22 июня 1941 года. Именно из этого сообщения все узнали, что началась война.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Война длинная, война страшная, война голодная, холодная, война, принесшая много горя и страданий нашему народу. </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Война… какое страшное слово… всего пять букв, а сколько слёз, сколько горя… Она унесла 20 миллионов жизней! Сколько судеб покалечила, сколько домов разрушила, сколько погубила надежд!</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20 миллионов – это значит, 14 тысяч убитых ежедневно! 600 тысяч человек в час! 10 человек в каждую минуту! Вот что такое 20 миллионов! Если бы мы объявили минуту молчания по каждому погибшему, то страна молчала бы 32 года! Вот что такое 20 миллионов!</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t>Ведущий</w:t>
      </w:r>
      <w:r w:rsidRPr="007F14CF">
        <w:rPr>
          <w:rFonts w:ascii="Times New Roman" w:hAnsi="Times New Roman" w:cs="Times New Roman"/>
          <w:sz w:val="24"/>
          <w:szCs w:val="24"/>
        </w:rPr>
        <w:t>: В последние годы в это время, незадолго до 9 мая, мы с вами видим на улицах, на одежде людей, на машинах оранжево-черные ленточки. Зачем они нужны? Что они означают?</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Такая двухцветная лента называется георгиевской. Она относится к ордену Святого Георгия, который традиционно являлся высшей военной наградой в России. Цвета ленты – черный и оранжевый – означают </w:t>
      </w:r>
      <w:r w:rsidRPr="007F14CF">
        <w:rPr>
          <w:rFonts w:ascii="Times New Roman" w:hAnsi="Times New Roman" w:cs="Times New Roman"/>
          <w:i/>
          <w:iCs/>
          <w:sz w:val="24"/>
          <w:szCs w:val="24"/>
        </w:rPr>
        <w:t>«дым и пламя»</w:t>
      </w:r>
      <w:r w:rsidRPr="007F14CF">
        <w:rPr>
          <w:rFonts w:ascii="Times New Roman" w:hAnsi="Times New Roman" w:cs="Times New Roman"/>
          <w:sz w:val="24"/>
          <w:szCs w:val="24"/>
        </w:rPr>
        <w:t xml:space="preserve"> и являются знаком личной доблести солдата на поле боя.</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А теперь мы проведем жеребьевку команд, определим, под каким номером наши команды будут выступать.</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lastRenderedPageBreak/>
        <w:t>Викторина начинается.</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Разминка.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Как называется война, победу в которой мы празднуем 9 Мая? </w:t>
      </w:r>
      <w:r w:rsidRPr="007F14CF">
        <w:rPr>
          <w:rFonts w:ascii="Times New Roman" w:hAnsi="Times New Roman" w:cs="Times New Roman"/>
          <w:i/>
          <w:iCs/>
          <w:sz w:val="24"/>
          <w:szCs w:val="24"/>
        </w:rPr>
        <w:t>(Великая Отече-ственная война)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Когда началась война? В каком месяце, какого числа? </w:t>
      </w:r>
      <w:r w:rsidRPr="007F14CF">
        <w:rPr>
          <w:rFonts w:ascii="Times New Roman" w:hAnsi="Times New Roman" w:cs="Times New Roman"/>
          <w:i/>
          <w:iCs/>
          <w:sz w:val="24"/>
          <w:szCs w:val="24"/>
        </w:rPr>
        <w:t>(летом, 22 июня 1941 года)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Сколько лет она продолжалась? </w:t>
      </w:r>
      <w:r w:rsidRPr="007F14CF">
        <w:rPr>
          <w:rFonts w:ascii="Times New Roman" w:hAnsi="Times New Roman" w:cs="Times New Roman"/>
          <w:i/>
          <w:iCs/>
          <w:sz w:val="24"/>
          <w:szCs w:val="24"/>
        </w:rPr>
        <w:t>(4 года)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Как называлась наша страна в то время? </w:t>
      </w:r>
      <w:r w:rsidRPr="007F14CF">
        <w:rPr>
          <w:rFonts w:ascii="Times New Roman" w:hAnsi="Times New Roman" w:cs="Times New Roman"/>
          <w:i/>
          <w:iCs/>
          <w:sz w:val="24"/>
          <w:szCs w:val="24"/>
        </w:rPr>
        <w:t>(Союз Советских Социалистических республик)</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Какое государство напало на нашу страну? </w:t>
      </w:r>
      <w:r w:rsidRPr="007F14CF">
        <w:rPr>
          <w:rFonts w:ascii="Times New Roman" w:hAnsi="Times New Roman" w:cs="Times New Roman"/>
          <w:i/>
          <w:iCs/>
          <w:sz w:val="24"/>
          <w:szCs w:val="24"/>
        </w:rPr>
        <w:t>(Фашистская Германия)</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Как называется наша страна в настоящее время? </w:t>
      </w:r>
      <w:r w:rsidRPr="007F14CF">
        <w:rPr>
          <w:rFonts w:ascii="Times New Roman" w:hAnsi="Times New Roman" w:cs="Times New Roman"/>
          <w:i/>
          <w:iCs/>
          <w:sz w:val="24"/>
          <w:szCs w:val="24"/>
        </w:rPr>
        <w:t>(Россия)</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В войне принимали участие разные виды войск (авиация, пехота, флот, использовалось разное вооружение. Бои велись и на суше, и в воздухе, и на воде. Знаете ли вы,</w:t>
      </w:r>
      <w:r w:rsidRPr="007F14CF">
        <w:rPr>
          <w:rFonts w:ascii="Times New Roman" w:hAnsi="Times New Roman" w:cs="Times New Roman"/>
          <w:sz w:val="24"/>
          <w:szCs w:val="24"/>
          <w:u w:val="single"/>
        </w:rPr>
        <w:t>где воевали</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Военный флот? </w:t>
      </w:r>
      <w:r w:rsidRPr="007F14CF">
        <w:rPr>
          <w:rFonts w:ascii="Times New Roman" w:hAnsi="Times New Roman" w:cs="Times New Roman"/>
          <w:i/>
          <w:iCs/>
          <w:sz w:val="24"/>
          <w:szCs w:val="24"/>
        </w:rPr>
        <w:t>(на море, на воде)</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Авиация? </w:t>
      </w:r>
      <w:r w:rsidRPr="007F14CF">
        <w:rPr>
          <w:rFonts w:ascii="Times New Roman" w:hAnsi="Times New Roman" w:cs="Times New Roman"/>
          <w:i/>
          <w:iCs/>
          <w:sz w:val="24"/>
          <w:szCs w:val="24"/>
        </w:rPr>
        <w:t>(в воздухе, в небе)</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Пехота? </w:t>
      </w:r>
      <w:r w:rsidRPr="007F14CF">
        <w:rPr>
          <w:rFonts w:ascii="Times New Roman" w:hAnsi="Times New Roman" w:cs="Times New Roman"/>
          <w:i/>
          <w:iCs/>
          <w:sz w:val="24"/>
          <w:szCs w:val="24"/>
        </w:rPr>
        <w:t>(на земле, на суше)</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За какие заслуги некоторые города после войны получили звание город-герой? (так называли город, жители которого проявили храбрость, мужество и отвагу во время войны)</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Назовите города-герои, которые вы знаете. </w:t>
      </w:r>
      <w:r w:rsidRPr="007F14CF">
        <w:rPr>
          <w:rFonts w:ascii="Times New Roman" w:hAnsi="Times New Roman" w:cs="Times New Roman"/>
          <w:i/>
          <w:iCs/>
          <w:sz w:val="24"/>
          <w:szCs w:val="24"/>
        </w:rPr>
        <w:t>(Москва, Новороссийск, Киев, Ленинград, Сталинград)</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Какой город во время этой войны находился в блокаде 900 дней? </w:t>
      </w:r>
      <w:r w:rsidRPr="007F14CF">
        <w:rPr>
          <w:rFonts w:ascii="Times New Roman" w:hAnsi="Times New Roman" w:cs="Times New Roman"/>
          <w:i/>
          <w:iCs/>
          <w:sz w:val="24"/>
          <w:szCs w:val="24"/>
        </w:rPr>
        <w:t>(Ленинград)</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Как мы сейчас называем людей, прошедших войну и доживших до наших дней? </w:t>
      </w:r>
      <w:r w:rsidRPr="007F14CF">
        <w:rPr>
          <w:rFonts w:ascii="Times New Roman" w:hAnsi="Times New Roman" w:cs="Times New Roman"/>
          <w:i/>
          <w:iCs/>
          <w:sz w:val="24"/>
          <w:szCs w:val="24"/>
        </w:rPr>
        <w:t>(ветераны)</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Как можно узнать ветерана? </w:t>
      </w:r>
      <w:r w:rsidRPr="007F14CF">
        <w:rPr>
          <w:rFonts w:ascii="Times New Roman" w:hAnsi="Times New Roman" w:cs="Times New Roman"/>
          <w:i/>
          <w:iCs/>
          <w:sz w:val="24"/>
          <w:szCs w:val="24"/>
        </w:rPr>
        <w:t>(это пожилой человек с орденами и медалями на груди)</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Что мы должны сделать, если 9 Мая встретим ветерана? </w:t>
      </w:r>
      <w:r w:rsidRPr="007F14CF">
        <w:rPr>
          <w:rFonts w:ascii="Times New Roman" w:hAnsi="Times New Roman" w:cs="Times New Roman"/>
          <w:i/>
          <w:iCs/>
          <w:sz w:val="24"/>
          <w:szCs w:val="24"/>
        </w:rPr>
        <w:t>(поздравить с праздником, поблагодарить)</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Информационный блок викторины.</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t>Ведущий</w:t>
      </w:r>
      <w:r w:rsidRPr="007F14CF">
        <w:rPr>
          <w:rFonts w:ascii="Times New Roman" w:hAnsi="Times New Roman" w:cs="Times New Roman"/>
          <w:sz w:val="24"/>
          <w:szCs w:val="24"/>
        </w:rPr>
        <w:t xml:space="preserve">: На этом наша разминка закончилась. Ребята, когда вы говорили о ветеранах, вы упомянули о том, что у них есть боевые награды. Сейчас я вам расскажу о самых главных наградах Великой Отечественной войны. Наградами называют ордена и медали. Как мы можем, увидев их, узнать, где орден, а где медаль? Дело в том, что медаль всегда имеет круглую или овальную форму, а орден может быть любой формы </w:t>
      </w:r>
      <w:r w:rsidRPr="007F14CF">
        <w:rPr>
          <w:rFonts w:ascii="Times New Roman" w:hAnsi="Times New Roman" w:cs="Times New Roman"/>
          <w:i/>
          <w:iCs/>
          <w:sz w:val="24"/>
          <w:szCs w:val="24"/>
        </w:rPr>
        <w:t>(например, в виде звезды)</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Орден </w:t>
      </w:r>
      <w:r w:rsidRPr="007F14CF">
        <w:rPr>
          <w:rFonts w:ascii="Times New Roman" w:hAnsi="Times New Roman" w:cs="Times New Roman"/>
          <w:i/>
          <w:iCs/>
          <w:sz w:val="24"/>
          <w:szCs w:val="24"/>
        </w:rPr>
        <w:t>«Победа»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Это орден времен ВОВ, которым награждались высшие военачальники, внесшие существенный вклад в победу. Представляет собой пятиконечную звезду, изготовленную из очень дорого металла – платины и украшенную 150 бриллиантами. Лучи звезды изготовлены из рубинов. В центре звезды расположен медальон, на котором на голубом фоне изображена Кремлевская стена, Спасская башня и Мавзолей Ленина.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Медаль </w:t>
      </w:r>
      <w:r w:rsidRPr="007F14CF">
        <w:rPr>
          <w:rFonts w:ascii="Times New Roman" w:hAnsi="Times New Roman" w:cs="Times New Roman"/>
          <w:i/>
          <w:iCs/>
          <w:sz w:val="24"/>
          <w:szCs w:val="24"/>
        </w:rPr>
        <w:t>«За взятие Берлина»</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Учреждена в честь взятия Берлина в ходе ВОВ. Ею награждали непосредствен-ных участников героического штурма и взятия вражеской столицы, а также организаторов и руководителей боевых операций при взятии этого города. </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Орден Славы.</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Он имел три степени. Эти знаки отличия могли быть выданы за личный подвиг на поле боя. Всего за отличие в годы войны было выдано около миллиона Орденов Славы 3 степени, более 46 тыс. – 2 степени и более 2,5 тыс. – 1 степени. Даже эти сведения говорят нам, как много подвигов было совершено.</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Медаль </w:t>
      </w:r>
      <w:r w:rsidRPr="007F14CF">
        <w:rPr>
          <w:rFonts w:ascii="Times New Roman" w:hAnsi="Times New Roman" w:cs="Times New Roman"/>
          <w:i/>
          <w:iCs/>
          <w:sz w:val="24"/>
          <w:szCs w:val="24"/>
        </w:rPr>
        <w:t>«За отвагу»</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lastRenderedPageBreak/>
        <w:t>Ею награждали воинов Красной армии, Военно-морского флота и пограничной охраны за личное мужество и отвагу в боях с врагами Советского Союза. За время ВОВ произошло более 4 млн. награждений.</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А сейчас следующий конкурс – музыкальный. Вам будут предложены отрывки из военных песен, ваша задача – назвать песню.</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Песня </w:t>
      </w:r>
      <w:r w:rsidRPr="007F14CF">
        <w:rPr>
          <w:rFonts w:ascii="Times New Roman" w:hAnsi="Times New Roman" w:cs="Times New Roman"/>
          <w:i/>
          <w:iCs/>
          <w:sz w:val="24"/>
          <w:szCs w:val="24"/>
        </w:rPr>
        <w:t>«22 июня»</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Песня </w:t>
      </w:r>
      <w:r w:rsidRPr="007F14CF">
        <w:rPr>
          <w:rFonts w:ascii="Times New Roman" w:hAnsi="Times New Roman" w:cs="Times New Roman"/>
          <w:i/>
          <w:iCs/>
          <w:sz w:val="24"/>
          <w:szCs w:val="24"/>
        </w:rPr>
        <w:t>«Священная война»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Песня </w:t>
      </w:r>
      <w:r w:rsidRPr="007F14CF">
        <w:rPr>
          <w:rFonts w:ascii="Times New Roman" w:hAnsi="Times New Roman" w:cs="Times New Roman"/>
          <w:i/>
          <w:iCs/>
          <w:sz w:val="24"/>
          <w:szCs w:val="24"/>
        </w:rPr>
        <w:t>«Мы за ценой не постоим»</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Песня </w:t>
      </w:r>
      <w:r w:rsidRPr="007F14CF">
        <w:rPr>
          <w:rFonts w:ascii="Times New Roman" w:hAnsi="Times New Roman" w:cs="Times New Roman"/>
          <w:i/>
          <w:iCs/>
          <w:sz w:val="24"/>
          <w:szCs w:val="24"/>
        </w:rPr>
        <w:t>«На безымянной высоте»</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Песня </w:t>
      </w:r>
      <w:r w:rsidRPr="007F14CF">
        <w:rPr>
          <w:rFonts w:ascii="Times New Roman" w:hAnsi="Times New Roman" w:cs="Times New Roman"/>
          <w:i/>
          <w:iCs/>
          <w:sz w:val="24"/>
          <w:szCs w:val="24"/>
        </w:rPr>
        <w:t>«Катюша»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Песня </w:t>
      </w:r>
      <w:r w:rsidRPr="007F14CF">
        <w:rPr>
          <w:rFonts w:ascii="Times New Roman" w:hAnsi="Times New Roman" w:cs="Times New Roman"/>
          <w:i/>
          <w:iCs/>
          <w:sz w:val="24"/>
          <w:szCs w:val="24"/>
        </w:rPr>
        <w:t>«День Победы»</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Наш следующий конкурс – конкурс загадок.</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Подрасту и вслед за братом</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Тоже буду я солдатом,</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Буду помогать ему</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Охранять свою…. </w:t>
      </w:r>
      <w:r w:rsidRPr="007F14CF">
        <w:rPr>
          <w:rFonts w:ascii="Times New Roman" w:hAnsi="Times New Roman" w:cs="Times New Roman"/>
          <w:i/>
          <w:iCs/>
          <w:sz w:val="24"/>
          <w:szCs w:val="24"/>
        </w:rPr>
        <w:t>(страну)</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t>Брат сказал</w:t>
      </w:r>
      <w:r w:rsidRPr="007F14CF">
        <w:rPr>
          <w:rFonts w:ascii="Times New Roman" w:hAnsi="Times New Roman" w:cs="Times New Roman"/>
          <w:sz w:val="24"/>
          <w:szCs w:val="24"/>
        </w:rPr>
        <w:t>: «Не торопись!</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Лучше в школе ты учись!</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Будешь ты отличником –</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Станешь… </w:t>
      </w:r>
      <w:r w:rsidRPr="007F14CF">
        <w:rPr>
          <w:rFonts w:ascii="Times New Roman" w:hAnsi="Times New Roman" w:cs="Times New Roman"/>
          <w:i/>
          <w:iCs/>
          <w:sz w:val="24"/>
          <w:szCs w:val="24"/>
        </w:rPr>
        <w:t>(пограничником)</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Моряком ты можешь стать,</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Чтоб границу охранять</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И служить не на земле,</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А на военном… </w:t>
      </w:r>
      <w:r w:rsidRPr="007F14CF">
        <w:rPr>
          <w:rFonts w:ascii="Times New Roman" w:hAnsi="Times New Roman" w:cs="Times New Roman"/>
          <w:i/>
          <w:iCs/>
          <w:sz w:val="24"/>
          <w:szCs w:val="24"/>
        </w:rPr>
        <w:t>(корабле)</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Самолет парит, как птица,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Там – воздушная граница.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На посту и днем, и ночью</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Наш солдат – военный… </w:t>
      </w:r>
      <w:r w:rsidRPr="007F14CF">
        <w:rPr>
          <w:rFonts w:ascii="Times New Roman" w:hAnsi="Times New Roman" w:cs="Times New Roman"/>
          <w:i/>
          <w:iCs/>
          <w:sz w:val="24"/>
          <w:szCs w:val="24"/>
        </w:rPr>
        <w:t>(летчик)</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Снова в бой машина мчится,</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Режут землю гусеницы,</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Та машина в поле чистом</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Управляется… </w:t>
      </w:r>
      <w:r w:rsidRPr="007F14CF">
        <w:rPr>
          <w:rFonts w:ascii="Times New Roman" w:hAnsi="Times New Roman" w:cs="Times New Roman"/>
          <w:i/>
          <w:iCs/>
          <w:sz w:val="24"/>
          <w:szCs w:val="24"/>
        </w:rPr>
        <w:t>(танкистом)</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Любой профессии военной</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Учиться нужно непременно,</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Чтоб быть опорой для страны,</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Чтоб в мире не было </w:t>
      </w:r>
      <w:r w:rsidRPr="007F14CF">
        <w:rPr>
          <w:rFonts w:ascii="Times New Roman" w:hAnsi="Times New Roman" w:cs="Times New Roman"/>
          <w:i/>
          <w:iCs/>
          <w:sz w:val="24"/>
          <w:szCs w:val="24"/>
        </w:rPr>
        <w:t>(войны)</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Продолжает наш праздник </w:t>
      </w:r>
      <w:r w:rsidRPr="007F14CF">
        <w:rPr>
          <w:rFonts w:ascii="Times New Roman" w:hAnsi="Times New Roman" w:cs="Times New Roman"/>
          <w:i/>
          <w:iCs/>
          <w:sz w:val="24"/>
          <w:szCs w:val="24"/>
        </w:rPr>
        <w:t>«Военная эстафета»</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Эстафета </w:t>
      </w:r>
      <w:r w:rsidRPr="007F14CF">
        <w:rPr>
          <w:rFonts w:ascii="Times New Roman" w:hAnsi="Times New Roman" w:cs="Times New Roman"/>
          <w:i/>
          <w:iCs/>
          <w:sz w:val="24"/>
          <w:szCs w:val="24"/>
        </w:rPr>
        <w:t>«Ловкие саперы»</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t>Инвентарь</w:t>
      </w:r>
      <w:r w:rsidRPr="007F14CF">
        <w:rPr>
          <w:rFonts w:ascii="Times New Roman" w:hAnsi="Times New Roman" w:cs="Times New Roman"/>
          <w:sz w:val="24"/>
          <w:szCs w:val="24"/>
        </w:rPr>
        <w:t>: по 2 корзины и по 10 мешочков с песком для каждой команды.</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Дети каждой команды становятся друг за другом. Перед первым участником стоит корзина с мешочками, вторая пустая корзина находится за последним участником команды.</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t>Задание</w:t>
      </w:r>
      <w:r w:rsidRPr="007F14CF">
        <w:rPr>
          <w:rFonts w:ascii="Times New Roman" w:hAnsi="Times New Roman" w:cs="Times New Roman"/>
          <w:sz w:val="24"/>
          <w:szCs w:val="24"/>
        </w:rPr>
        <w:t xml:space="preserve">: по цепочке передать </w:t>
      </w:r>
      <w:r w:rsidRPr="007F14CF">
        <w:rPr>
          <w:rFonts w:ascii="Times New Roman" w:hAnsi="Times New Roman" w:cs="Times New Roman"/>
          <w:i/>
          <w:iCs/>
          <w:sz w:val="24"/>
          <w:szCs w:val="24"/>
        </w:rPr>
        <w:t>«мешочки с порохом»</w:t>
      </w:r>
      <w:r w:rsidRPr="007F14CF">
        <w:rPr>
          <w:rFonts w:ascii="Times New Roman" w:hAnsi="Times New Roman" w:cs="Times New Roman"/>
          <w:sz w:val="24"/>
          <w:szCs w:val="24"/>
        </w:rPr>
        <w:t xml:space="preserve"> сначала из первой корзины во вторую, затем обратно.</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i/>
          <w:iCs/>
          <w:sz w:val="24"/>
          <w:szCs w:val="24"/>
        </w:rPr>
        <w:t>«Переправа»</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t>Инвентарь</w:t>
      </w:r>
      <w:r w:rsidRPr="007F14CF">
        <w:rPr>
          <w:rFonts w:ascii="Times New Roman" w:hAnsi="Times New Roman" w:cs="Times New Roman"/>
          <w:sz w:val="24"/>
          <w:szCs w:val="24"/>
        </w:rPr>
        <w:t>: по 2 небольших обруча и по 1 стойке на каждую команду. Стойка определяет место разворота.</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 xml:space="preserve">Дети каждой команды становятся друг за другом. Первый участник встает двумя ногами в один обруч, второй держит в руках. По команде </w:t>
      </w:r>
      <w:r w:rsidRPr="007F14CF">
        <w:rPr>
          <w:rFonts w:ascii="Times New Roman" w:hAnsi="Times New Roman" w:cs="Times New Roman"/>
          <w:i/>
          <w:iCs/>
          <w:sz w:val="24"/>
          <w:szCs w:val="24"/>
        </w:rPr>
        <w:t>«Начали!»</w:t>
      </w:r>
      <w:r w:rsidRPr="007F14CF">
        <w:rPr>
          <w:rFonts w:ascii="Times New Roman" w:hAnsi="Times New Roman" w:cs="Times New Roman"/>
          <w:sz w:val="24"/>
          <w:szCs w:val="24"/>
        </w:rPr>
        <w:t xml:space="preserve"> он бросает второй обруч перед собой, перепрыгивает в него, берет освободившийся обруч, бросает его перед собой, перепрыгивает и т. д.</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lastRenderedPageBreak/>
        <w:t>Задание</w:t>
      </w:r>
      <w:r w:rsidRPr="007F14CF">
        <w:rPr>
          <w:rFonts w:ascii="Times New Roman" w:hAnsi="Times New Roman" w:cs="Times New Roman"/>
          <w:sz w:val="24"/>
          <w:szCs w:val="24"/>
        </w:rPr>
        <w:t>: добраться таким образом до стойки, обогнуть ее и вернуться к команде. Затем в игру вступает второй член команды и т. д.</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i/>
          <w:iCs/>
          <w:sz w:val="24"/>
          <w:szCs w:val="24"/>
        </w:rPr>
        <w:t>«Раненые бойцы»</w:t>
      </w:r>
      <w:r w:rsidRPr="007F14CF">
        <w:rPr>
          <w:rFonts w:ascii="Times New Roman" w:hAnsi="Times New Roman" w:cs="Times New Roman"/>
          <w:sz w:val="24"/>
          <w:szCs w:val="24"/>
        </w:rPr>
        <w:t>.</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t>Инвентарь</w:t>
      </w:r>
      <w:r w:rsidRPr="007F14CF">
        <w:rPr>
          <w:rFonts w:ascii="Times New Roman" w:hAnsi="Times New Roman" w:cs="Times New Roman"/>
          <w:sz w:val="24"/>
          <w:szCs w:val="24"/>
        </w:rPr>
        <w:t>: ленточки в количестве, в два раза меньшем, чем членов всех команд вместе, по одной ложке и по 1 небольшому мячику на команду.</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Перед началом игры все участники попарно связываются ленточками за руки выше локтя. Двумя свободными руками они держат ложку, в которой лежит мяч.</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u w:val="single"/>
        </w:rPr>
        <w:t>Задание</w:t>
      </w:r>
      <w:r w:rsidRPr="007F14CF">
        <w:rPr>
          <w:rFonts w:ascii="Times New Roman" w:hAnsi="Times New Roman" w:cs="Times New Roman"/>
          <w:sz w:val="24"/>
          <w:szCs w:val="24"/>
        </w:rPr>
        <w:t>: добежать до стойки, обогнуть ее и вернуться к команде, не уронив мя-чик. Затем в игру вступает вторая пара и т. д.</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Творческое задание на 9 Мая.</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А теперь самое последнее задание. Один и тот же вопрос для каждой команды. Можно посоветоваться перед ответом.</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i/>
          <w:iCs/>
          <w:sz w:val="24"/>
          <w:szCs w:val="24"/>
        </w:rPr>
        <w:t>«Что нужно делать, чтобы войны больше не было?»</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На этом наша викторина заканчивается. Сейчас члены жюри подведут итоги.</w:t>
      </w:r>
    </w:p>
    <w:p w:rsidR="00AE1BBB" w:rsidRPr="007F14CF" w:rsidRDefault="00AE1BBB" w:rsidP="00AE1BBB">
      <w:pPr>
        <w:spacing w:after="0" w:line="240" w:lineRule="auto"/>
        <w:ind w:firstLine="709"/>
        <w:jc w:val="both"/>
        <w:rPr>
          <w:rFonts w:ascii="Times New Roman" w:hAnsi="Times New Roman" w:cs="Times New Roman"/>
          <w:sz w:val="24"/>
          <w:szCs w:val="24"/>
        </w:rPr>
      </w:pPr>
      <w:r w:rsidRPr="007F14CF">
        <w:rPr>
          <w:rFonts w:ascii="Times New Roman" w:hAnsi="Times New Roman" w:cs="Times New Roman"/>
          <w:sz w:val="24"/>
          <w:szCs w:val="24"/>
        </w:rPr>
        <w:t>Все участники игры получают в подарок георгиевскую ленточку.</w:t>
      </w:r>
    </w:p>
    <w:p w:rsidR="00D7600B" w:rsidRDefault="00D7600B">
      <w:bookmarkStart w:id="0" w:name="_GoBack"/>
      <w:bookmarkEnd w:id="0"/>
    </w:p>
    <w:sectPr w:rsidR="00D76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FA"/>
    <w:rsid w:val="00AE1BBB"/>
    <w:rsid w:val="00D7600B"/>
    <w:rsid w:val="00E1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2020-05-27T05:36:00Z</dcterms:created>
  <dcterms:modified xsi:type="dcterms:W3CDTF">2020-05-27T05:36:00Z</dcterms:modified>
</cp:coreProperties>
</file>