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70" w:rsidRPr="002E386B" w:rsidRDefault="00CE3F70" w:rsidP="002E3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День именинника в подготовительной группе «Зайчики»</w:t>
      </w:r>
    </w:p>
    <w:p w:rsidR="00CE3F70" w:rsidRPr="002E386B" w:rsidRDefault="00CE3F70" w:rsidP="002E3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2E386B">
        <w:rPr>
          <w:rFonts w:ascii="Times New Roman" w:hAnsi="Times New Roman" w:cs="Times New Roman"/>
          <w:b/>
          <w:sz w:val="24"/>
          <w:szCs w:val="24"/>
        </w:rPr>
        <w:t>Фиксиками</w:t>
      </w:r>
      <w:proofErr w:type="spellEnd"/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Симка</w:t>
      </w:r>
      <w:r w:rsidRPr="002E386B">
        <w:rPr>
          <w:rFonts w:ascii="Times New Roman" w:hAnsi="Times New Roman" w:cs="Times New Roman"/>
          <w:sz w:val="24"/>
          <w:szCs w:val="24"/>
        </w:rPr>
        <w:t>:</w:t>
      </w:r>
      <w:r w:rsidRPr="002E386B">
        <w:rPr>
          <w:sz w:val="24"/>
          <w:szCs w:val="24"/>
        </w:rPr>
        <w:t xml:space="preserve"> </w:t>
      </w:r>
      <w:r w:rsidRPr="002E386B">
        <w:rPr>
          <w:rFonts w:ascii="Times New Roman" w:hAnsi="Times New Roman" w:cs="Times New Roman"/>
          <w:sz w:val="24"/>
          <w:szCs w:val="24"/>
        </w:rPr>
        <w:t>Привет ребята! Вы меня узнаете?» Ребята кричат «Да!»  Ребята, у вас сегодня праздник? Какой? Кто именинник? Покажите нам его!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86B">
        <w:rPr>
          <w:rFonts w:ascii="Times New Roman" w:hAnsi="Times New Roman" w:cs="Times New Roman"/>
          <w:i/>
          <w:sz w:val="24"/>
          <w:szCs w:val="24"/>
        </w:rPr>
        <w:t xml:space="preserve">Именинник выходит на сцену. </w:t>
      </w:r>
      <w:proofErr w:type="spellStart"/>
      <w:r w:rsidRPr="002E386B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Pr="002E386B">
        <w:rPr>
          <w:rFonts w:ascii="Times New Roman" w:hAnsi="Times New Roman" w:cs="Times New Roman"/>
          <w:i/>
          <w:sz w:val="24"/>
          <w:szCs w:val="24"/>
        </w:rPr>
        <w:t xml:space="preserve"> его поздравляют.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>: Ничего себе, какой ты стал большой! На целый сантиметр вырос по сравнению с прошлым годом!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Симка</w:t>
      </w:r>
      <w:r w:rsidRPr="002E386B">
        <w:rPr>
          <w:rFonts w:ascii="Times New Roman" w:hAnsi="Times New Roman" w:cs="Times New Roman"/>
          <w:sz w:val="24"/>
          <w:szCs w:val="24"/>
        </w:rPr>
        <w:t>: Сколько лет тебе исполнилось?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Ребенок отвечает.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>: Какой ты уже большой! Скоро меня догонишь!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Как и полагается, сначала знакомство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 xml:space="preserve">№1 Игра на знакомство меня </w:t>
      </w:r>
      <w:proofErr w:type="gramStart"/>
      <w:r w:rsidRPr="002E386B">
        <w:rPr>
          <w:rFonts w:ascii="Times New Roman" w:hAnsi="Times New Roman" w:cs="Times New Roman"/>
          <w:b/>
          <w:sz w:val="24"/>
          <w:szCs w:val="24"/>
        </w:rPr>
        <w:t>зовут</w:t>
      </w:r>
      <w:proofErr w:type="gramEnd"/>
      <w:r w:rsidRPr="002E386B">
        <w:rPr>
          <w:rFonts w:ascii="Times New Roman" w:hAnsi="Times New Roman" w:cs="Times New Roman"/>
          <w:b/>
          <w:sz w:val="24"/>
          <w:szCs w:val="24"/>
        </w:rPr>
        <w:t xml:space="preserve"> и я  умею делать вот так.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 xml:space="preserve"> № 2 Конкурс «Угадай, какой я прибор!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Дети вытаскивают карточки с электроприборами по очереди, но не показывают другим ребятам, что же там нарисовано. Конкурсант изображает телом и движениями технику, а остальные должны ответить, что загадано. Для малышей можно разрешить использование звуков.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! Вы справились просто отлично! А это означает, что вам можно поручить задачу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посложнее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, вы конечно же, все прекрасно знаете, что я очень хорошо разбираюсь в разных механизмах и приборах. А давайте посмотрим,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сможете ли вы угадать о каких приборах я вам загадаю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загадки! Здесь нужно подобрать загадки о бытовых приборах, которые нас окружают в повседневной жизни, главное, чтобы дети их хорошо знали. Например: 1)</w:t>
      </w:r>
      <w:r w:rsidRPr="002E386B">
        <w:rPr>
          <w:sz w:val="24"/>
          <w:szCs w:val="24"/>
        </w:rPr>
        <w:t xml:space="preserve"> </w:t>
      </w:r>
      <w:r w:rsidRPr="002E386B">
        <w:rPr>
          <w:rFonts w:ascii="Times New Roman" w:hAnsi="Times New Roman" w:cs="Times New Roman"/>
          <w:sz w:val="24"/>
          <w:szCs w:val="24"/>
        </w:rPr>
        <w:t>Я прибор горячий, будто пламенем горящий, сделаю любую ткань гладкой и блестящей! (Утюг)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 xml:space="preserve">Внешне я большой и тёплый, а внутри совсем холодный, сохраню на радость маме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свежим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творог и сметану! (Холодильник)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Если нужно срочно-срочно позвонить куда угодно, ты меня скорей бери, цифры нужные найди! (Телефон)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Я на вид совсем обычный, только ты не обманись, чтоб увидеть фильм отличный, меня включить не поленись! (Телевизор)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 xml:space="preserve">Мама волосы помыла, мама встала у стола и в розетку поместила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шнурик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для меня! (Фен)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После каждого правильного ответа Нолик и дети кричат «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>!».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spellStart"/>
      <w:r w:rsidRPr="002E386B">
        <w:rPr>
          <w:rFonts w:ascii="Times New Roman" w:hAnsi="Times New Roman" w:cs="Times New Roman"/>
          <w:b/>
          <w:sz w:val="24"/>
          <w:szCs w:val="24"/>
        </w:rPr>
        <w:t>помогатор</w:t>
      </w:r>
      <w:proofErr w:type="spellEnd"/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Конкурс «Дегустатор»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 xml:space="preserve">«А сейчас мы с вами, как и Дим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Димыч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однажды, будем пробовать себя в роли дегустатора! Я вам по очереди буду завязывать глаза и давать вам что-то вкусненькое, а вы должны будете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что именно вы съели.» «Молодцы, ребята! Вы так хорошо разбираетесь во всяких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вкусняшках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>!»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Конкурс «</w:t>
      </w:r>
      <w:proofErr w:type="spellStart"/>
      <w:r w:rsidRPr="002E386B">
        <w:rPr>
          <w:rFonts w:ascii="Times New Roman" w:hAnsi="Times New Roman" w:cs="Times New Roman"/>
          <w:b/>
          <w:sz w:val="24"/>
          <w:szCs w:val="24"/>
        </w:rPr>
        <w:t>Кусачка</w:t>
      </w:r>
      <w:proofErr w:type="spellEnd"/>
      <w:r w:rsidRPr="002E386B">
        <w:rPr>
          <w:rFonts w:ascii="Times New Roman" w:hAnsi="Times New Roman" w:cs="Times New Roman"/>
          <w:b/>
          <w:sz w:val="24"/>
          <w:szCs w:val="24"/>
        </w:rPr>
        <w:t>»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А теперь, после того, как мы немного подкрепились, узнаем кто из вас самый быстрый! Для этого поиграем в конкурс «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Кусачка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» Дети встают в круг, взявшись за руки. В центр круга встает ребенок в маске Нолика, а за кругом, ребенок в маске Кусачки. По команде </w:t>
      </w:r>
      <w:r w:rsidRPr="002E386B">
        <w:rPr>
          <w:rFonts w:ascii="Times New Roman" w:hAnsi="Times New Roman" w:cs="Times New Roman"/>
          <w:sz w:val="24"/>
          <w:szCs w:val="24"/>
        </w:rPr>
        <w:lastRenderedPageBreak/>
        <w:t xml:space="preserve">начинает играть музыка.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Кусачка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пытается прорваться в центр круга, чтобы «укусить» Нолика, а дети стараются не дать ей это сделать. Но если же ей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удаётся попасть к Нолику, то роли меняются и уже другой ребёнок становится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Кусачкой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>, а предыдущий победитель Ноликом.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86B">
        <w:rPr>
          <w:rFonts w:ascii="Times New Roman" w:hAnsi="Times New Roman" w:cs="Times New Roman"/>
          <w:b/>
          <w:i/>
          <w:sz w:val="24"/>
          <w:szCs w:val="24"/>
        </w:rPr>
        <w:t xml:space="preserve">Конкурс «Собери </w:t>
      </w:r>
      <w:proofErr w:type="spellStart"/>
      <w:r w:rsidRPr="002E386B">
        <w:rPr>
          <w:rFonts w:ascii="Times New Roman" w:hAnsi="Times New Roman" w:cs="Times New Roman"/>
          <w:b/>
          <w:i/>
          <w:sz w:val="24"/>
          <w:szCs w:val="24"/>
        </w:rPr>
        <w:t>пазл</w:t>
      </w:r>
      <w:proofErr w:type="spellEnd"/>
      <w:r w:rsidRPr="002E386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 xml:space="preserve">Всем ребятам Симка дает задание собрать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октрытку-пазл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Фиксиками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из кусочков, которые висят на веревочках на обруче или подвязаны на длинной веревке-растяжке в конверте. Каждому по очереди завязывают глаза и дают в руки ножницы. Участник должен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угад</w:t>
      </w:r>
      <w:proofErr w:type="spellEnd"/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при помощи остальных участников, которые будут голосом направлять участника, срезать один конверт с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пазлом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. Когда все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срезаны, ребята должны сложить открытку.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 xml:space="preserve">Еще можно устроить конкурс с шарами. Только нужно очень много шаров! Дети делятся на две команды. Шары делятся поровну для обеих команд. Между командами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ставится преграда, можно натянуть веревку. Командам нельзя пересекать разделительную линию. По команде Симки, в сопровождении музыки, каждая команда начинает очень быстро перекидывать шары на сторону противника. Когда музыка замолкает, выигрывает та команда, на стороне которой меньше шаров. В конце праздника все ребята на большом ватмане обводят яркими цветными карандашами или фломастерами свои руки, изображающие фирменный знак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>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-ха! Вот умора! 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Всегда мечтал побывать на месте вредной Кусачки, а то только она за мной бегает.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Я открою вам секрет</w:t>
      </w:r>
      <w:proofErr w:type="gramStart"/>
      <w:r w:rsidRPr="002E386B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>стался только один шаг и вы у цели! Нужно включить волшебные огоньки, но розетка далеко и вам придётся соорудить самый настоящий удлинитель.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Симка</w:t>
      </w:r>
      <w:r w:rsidRPr="002E386B">
        <w:rPr>
          <w:rFonts w:ascii="Times New Roman" w:hAnsi="Times New Roman" w:cs="Times New Roman"/>
          <w:sz w:val="24"/>
          <w:szCs w:val="24"/>
        </w:rPr>
        <w:t>: Тогда поехали! Ребята, вы знаете, для чего проводят испытания приборов?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>: Ну, наверное, чтобы проверить, какие условия они могут выдерживать. А также определить, сколько прибор может работать в нормальных условиях.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Симка: Молодец, Нолик. Ответил верно. Сейчас мы также проведем испытания – проверим, сколько болтиков ребята смогут собрать за 2 минуты!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Проводится эстафета «Защита».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Дети делятся на команды. Игроки по очереди надевают шлем, пробегают необходимую дистанцию, передают шлем следующему участнику. Побеждает команда, выполнившая задание быстрее.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Симка: Вы просто супер, ребята! А вы когда-нибудь видели огнетушитель? Доводилось ли им пользоваться? Для чего он нужен?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>: Ребята, смотрите! Самый настоящий пожар!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Показывает пластиковую основу, на которой смываемыми красками нарисован огонь.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Симка</w:t>
      </w:r>
      <w:r w:rsidRPr="002E386B">
        <w:rPr>
          <w:rFonts w:ascii="Times New Roman" w:hAnsi="Times New Roman" w:cs="Times New Roman"/>
          <w:sz w:val="24"/>
          <w:szCs w:val="24"/>
        </w:rPr>
        <w:t>: Нужно срочно тушить! Отряд спасателей, разбирайте огнетушители!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Проводится эстафета «Дырявая труба».</w:t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lastRenderedPageBreak/>
        <w:t>Каждая команда получает по трубке с дырочками. Их задача – закрыть все отверстия пластилиновыми лепешками. После того, как команды выполнят задание, ведущие наливают в трубы воду, чтобы проверить целостность.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Симка: С днём рождения поздравить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спешат тебя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>: Помни поломки можно исправить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Знания в этом помогут тебе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Симка</w:t>
      </w:r>
      <w:r w:rsidRPr="002E386B">
        <w:rPr>
          <w:rFonts w:ascii="Times New Roman" w:hAnsi="Times New Roman" w:cs="Times New Roman"/>
          <w:sz w:val="24"/>
          <w:szCs w:val="24"/>
        </w:rPr>
        <w:t>: Желаем тебе миллионы открытий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>И радостных только в жизни событий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Нолик</w:t>
      </w:r>
      <w:r w:rsidRPr="002E386B">
        <w:rPr>
          <w:rFonts w:ascii="Times New Roman" w:hAnsi="Times New Roman" w:cs="Times New Roman"/>
          <w:sz w:val="24"/>
          <w:szCs w:val="24"/>
        </w:rPr>
        <w:t>: Сложных задач никогда не бояться,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86B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E386B">
        <w:rPr>
          <w:rFonts w:ascii="Times New Roman" w:hAnsi="Times New Roman" w:cs="Times New Roman"/>
          <w:sz w:val="24"/>
          <w:szCs w:val="24"/>
        </w:rPr>
        <w:t xml:space="preserve"> смеяться и улыбаться!</w:t>
      </w:r>
    </w:p>
    <w:p w:rsidR="00CE3F70" w:rsidRPr="002E386B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b/>
          <w:sz w:val="24"/>
          <w:szCs w:val="24"/>
        </w:rPr>
        <w:t>Симка</w:t>
      </w:r>
      <w:r w:rsidRPr="002E386B">
        <w:rPr>
          <w:rFonts w:ascii="Times New Roman" w:hAnsi="Times New Roman" w:cs="Times New Roman"/>
          <w:sz w:val="24"/>
          <w:szCs w:val="24"/>
        </w:rPr>
        <w:t>: С днём рожденья!</w:t>
      </w:r>
    </w:p>
    <w:p w:rsidR="00CE3F70" w:rsidRDefault="00CE3F70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t xml:space="preserve">Все гости вместе с </w:t>
      </w:r>
      <w:proofErr w:type="spellStart"/>
      <w:r w:rsidRPr="002E386B">
        <w:rPr>
          <w:rFonts w:ascii="Times New Roman" w:hAnsi="Times New Roman" w:cs="Times New Roman"/>
          <w:sz w:val="24"/>
          <w:szCs w:val="24"/>
        </w:rPr>
        <w:t>фиксиками</w:t>
      </w:r>
      <w:proofErr w:type="spellEnd"/>
      <w:r w:rsidRPr="002E386B">
        <w:rPr>
          <w:rFonts w:ascii="Times New Roman" w:hAnsi="Times New Roman" w:cs="Times New Roman"/>
          <w:sz w:val="24"/>
          <w:szCs w:val="24"/>
        </w:rPr>
        <w:t xml:space="preserve"> хлопают и скандируют «С днём рожденья!»</w:t>
      </w:r>
    </w:p>
    <w:p w:rsidR="00F33163" w:rsidRPr="002E386B" w:rsidRDefault="00F33163" w:rsidP="002E386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F:\печать октябрь\Screenshot_20211022-160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октябрь\Screenshot_20211022-1606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E386B">
        <w:rPr>
          <w:rFonts w:ascii="Times New Roman" w:hAnsi="Times New Roman" w:cs="Times New Roman"/>
          <w:sz w:val="24"/>
          <w:szCs w:val="24"/>
        </w:rPr>
        <w:br/>
      </w:r>
    </w:p>
    <w:p w:rsidR="00CE3F70" w:rsidRPr="002E386B" w:rsidRDefault="00CE3F70" w:rsidP="002E3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D19" w:rsidRPr="002E386B" w:rsidRDefault="001C3D19" w:rsidP="002E3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D19" w:rsidRPr="002E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9BD"/>
    <w:multiLevelType w:val="multilevel"/>
    <w:tmpl w:val="3CE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0"/>
    <w:rsid w:val="00015CD0"/>
    <w:rsid w:val="001C3D19"/>
    <w:rsid w:val="002E386B"/>
    <w:rsid w:val="00CE3F70"/>
    <w:rsid w:val="00F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2021-09-23T22:28:00Z</dcterms:created>
  <dcterms:modified xsi:type="dcterms:W3CDTF">2021-10-22T16:37:00Z</dcterms:modified>
</cp:coreProperties>
</file>