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594" w:rsidRDefault="002B1594" w:rsidP="002B1594">
      <w:pPr>
        <w:pStyle w:val="a3"/>
      </w:pPr>
      <w:r>
        <w:rPr>
          <w:b/>
          <w:bCs/>
        </w:rPr>
        <w:t>Беседа: "День журавля"</w:t>
      </w:r>
    </w:p>
    <w:p w:rsidR="002B1594" w:rsidRDefault="002B1594" w:rsidP="002B1594">
      <w:pPr>
        <w:pStyle w:val="a3"/>
      </w:pPr>
      <w:r>
        <w:rPr>
          <w:b/>
          <w:bCs/>
        </w:rPr>
        <w:t>Цель:</w:t>
      </w:r>
      <w:r>
        <w:t> Воспитать экологически грамотного, знающего и любящего природу ребенка.</w:t>
      </w:r>
    </w:p>
    <w:p w:rsidR="002B1594" w:rsidRDefault="002B1594" w:rsidP="002B1594">
      <w:pPr>
        <w:pStyle w:val="a3"/>
      </w:pPr>
      <w:r>
        <w:rPr>
          <w:b/>
          <w:bCs/>
        </w:rPr>
        <w:t>Задачи:</w:t>
      </w:r>
    </w:p>
    <w:p w:rsidR="002B1594" w:rsidRDefault="002B1594" w:rsidP="002B1594">
      <w:pPr>
        <w:pStyle w:val="a3"/>
      </w:pPr>
      <w:r>
        <w:t>- Развивать у детей интерес об экологических праздниках;</w:t>
      </w:r>
    </w:p>
    <w:p w:rsidR="002B1594" w:rsidRDefault="002B1594" w:rsidP="002B1594">
      <w:pPr>
        <w:pStyle w:val="a3"/>
      </w:pPr>
      <w:r>
        <w:t>- Побуждать детей к необходимости беречь и защищать птиц.</w:t>
      </w:r>
    </w:p>
    <w:p w:rsidR="002B1594" w:rsidRDefault="002B1594" w:rsidP="002B1594">
      <w:pPr>
        <w:pStyle w:val="a3"/>
      </w:pPr>
      <w:r>
        <w:rPr>
          <w:b/>
          <w:bCs/>
        </w:rPr>
        <w:t>Ход беседы:</w:t>
      </w:r>
    </w:p>
    <w:p w:rsidR="002B1594" w:rsidRDefault="002B1594" w:rsidP="002B1594">
      <w:pPr>
        <w:pStyle w:val="a3"/>
      </w:pPr>
      <w:r>
        <w:rPr>
          <w:i/>
          <w:iCs/>
        </w:rPr>
        <w:t>Воспитатель: </w:t>
      </w:r>
      <w:r>
        <w:t>Ребята, я для Вас приготовила загадку. Вы готовы ее отгадать?</w:t>
      </w:r>
    </w:p>
    <w:p w:rsidR="002B1594" w:rsidRDefault="002B1594" w:rsidP="002B1594">
      <w:pPr>
        <w:pStyle w:val="a3"/>
      </w:pPr>
      <w:r>
        <w:rPr>
          <w:i/>
          <w:iCs/>
        </w:rPr>
        <w:t>Дети: </w:t>
      </w:r>
      <w:r>
        <w:t>Да!</w:t>
      </w:r>
    </w:p>
    <w:p w:rsidR="002B1594" w:rsidRDefault="002B1594" w:rsidP="002B1594">
      <w:pPr>
        <w:pStyle w:val="a3"/>
      </w:pPr>
      <w:r>
        <w:rPr>
          <w:i/>
          <w:iCs/>
        </w:rPr>
        <w:t>Воспитатель:</w:t>
      </w:r>
      <w:r>
        <w:t> Длинноногий, длинношеий,</w:t>
      </w:r>
    </w:p>
    <w:p w:rsidR="002B1594" w:rsidRDefault="002B1594" w:rsidP="002B1594">
      <w:pPr>
        <w:pStyle w:val="a3"/>
      </w:pPr>
      <w:proofErr w:type="gramStart"/>
      <w:r>
        <w:t>Длинноклювый</w:t>
      </w:r>
      <w:proofErr w:type="gramEnd"/>
      <w:r>
        <w:t>, телом белый,</w:t>
      </w:r>
    </w:p>
    <w:p w:rsidR="002B1594" w:rsidRDefault="002B1594" w:rsidP="002B1594">
      <w:pPr>
        <w:pStyle w:val="a3"/>
      </w:pPr>
      <w:r>
        <w:t>А затылок голый, красный,</w:t>
      </w:r>
    </w:p>
    <w:p w:rsidR="002B1594" w:rsidRDefault="002B1594" w:rsidP="002B1594">
      <w:pPr>
        <w:pStyle w:val="a3"/>
      </w:pPr>
      <w:r>
        <w:t>Бродит по болотам грязным,</w:t>
      </w:r>
    </w:p>
    <w:p w:rsidR="002B1594" w:rsidRDefault="002B1594" w:rsidP="002B1594">
      <w:pPr>
        <w:pStyle w:val="a3"/>
      </w:pPr>
      <w:r>
        <w:t>Ловит в них лягушек,</w:t>
      </w:r>
    </w:p>
    <w:p w:rsidR="002B1594" w:rsidRDefault="002B1594" w:rsidP="002B1594">
      <w:pPr>
        <w:pStyle w:val="a3"/>
      </w:pPr>
      <w:r>
        <w:t>Комаров и мушек.</w:t>
      </w:r>
    </w:p>
    <w:p w:rsidR="002B1594" w:rsidRDefault="002B1594" w:rsidP="002B1594">
      <w:pPr>
        <w:pStyle w:val="a3"/>
      </w:pPr>
      <w:r>
        <w:rPr>
          <w:i/>
          <w:iCs/>
        </w:rPr>
        <w:t>Дети:</w:t>
      </w:r>
      <w:r>
        <w:t> Журавль.</w:t>
      </w:r>
    </w:p>
    <w:p w:rsidR="002B1594" w:rsidRDefault="002B1594" w:rsidP="002B1594">
      <w:pPr>
        <w:pStyle w:val="a3"/>
      </w:pPr>
      <w:bookmarkStart w:id="0" w:name="_GoBack"/>
      <w:r>
        <w:rPr>
          <w:noProof/>
        </w:rPr>
        <w:drawing>
          <wp:inline distT="0" distB="0" distL="0" distR="0">
            <wp:extent cx="4526280" cy="3741254"/>
            <wp:effectExtent l="0" t="0" r="7620" b="0"/>
            <wp:docPr id="5" name="Рисунок 5" descr="https://www.prodlenka.org/components/com_mtree/attachments/462/462424/614b5a0c4cb8b07405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dlenka.org/components/com_mtree/attachments/462/462424/614b5a0c4cb8b0740528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92" cy="374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1594" w:rsidRDefault="002B1594" w:rsidP="002B1594">
      <w:pPr>
        <w:pStyle w:val="a3"/>
      </w:pPr>
      <w:r>
        <w:rPr>
          <w:i/>
          <w:iCs/>
        </w:rPr>
        <w:lastRenderedPageBreak/>
        <w:t>Воспитатель: </w:t>
      </w:r>
      <w:r>
        <w:t>Ребята, скажите, а кто такие журавли? Где они живут и чем питаются? Вы знаете?</w:t>
      </w:r>
    </w:p>
    <w:p w:rsidR="002B1594" w:rsidRDefault="002B1594" w:rsidP="002B1594">
      <w:pPr>
        <w:pStyle w:val="a3"/>
      </w:pPr>
      <w:r>
        <w:rPr>
          <w:i/>
          <w:iCs/>
        </w:rPr>
        <w:t>Дети: </w:t>
      </w:r>
      <w:r>
        <w:t>Это перелетные птицы. Живут на болотах, прудах и озерах.</w:t>
      </w:r>
    </w:p>
    <w:p w:rsidR="002B1594" w:rsidRDefault="002B1594" w:rsidP="002B1594">
      <w:pPr>
        <w:pStyle w:val="a3"/>
      </w:pPr>
      <w:r>
        <w:rPr>
          <w:i/>
          <w:iCs/>
        </w:rPr>
        <w:t>Воспитатель: </w:t>
      </w:r>
      <w:r>
        <w:t>Правильно, они живут в таких местах, потому что питаются лягушками, жучками, головастиками, которых находят.</w:t>
      </w:r>
    </w:p>
    <w:p w:rsidR="002B1594" w:rsidRDefault="002B1594" w:rsidP="002B1594">
      <w:pPr>
        <w:pStyle w:val="a3"/>
      </w:pPr>
      <w:r>
        <w:rPr>
          <w:i/>
          <w:iCs/>
        </w:rPr>
        <w:t>Воспитатель: </w:t>
      </w:r>
      <w:r>
        <w:t>Журавли одни из самых статных птиц, обитающих на нашей планете. Эти птицы занесены в красную книгу, поэтому мы их должны защищать.</w:t>
      </w:r>
    </w:p>
    <w:p w:rsidR="002B1594" w:rsidRDefault="002B1594" w:rsidP="002B1594">
      <w:pPr>
        <w:pStyle w:val="a3"/>
      </w:pPr>
      <w:r>
        <w:t>Вот поэтому ежегодно вторым воскресеньем сентября все люди отмечают "Всемирный день журавля".</w:t>
      </w:r>
    </w:p>
    <w:p w:rsidR="002B1594" w:rsidRDefault="002B1594" w:rsidP="002B1594">
      <w:pPr>
        <w:pStyle w:val="a3"/>
      </w:pPr>
      <w:r>
        <w:t>Праздник этот стали отмечать с 2002 года. Родиной журавля считается Северная Америка. Главные места зимовок журавлей - Иран и запад Индии.</w:t>
      </w:r>
    </w:p>
    <w:p w:rsidR="002B1594" w:rsidRDefault="002B1594" w:rsidP="002B1594">
      <w:pPr>
        <w:pStyle w:val="a3"/>
      </w:pPr>
      <w:r>
        <w:t>Всего насчитывают около 15 видов журавлей, а в России гнездятся только 7.</w:t>
      </w:r>
    </w:p>
    <w:p w:rsidR="002B1594" w:rsidRDefault="002B1594" w:rsidP="002B1594">
      <w:pPr>
        <w:pStyle w:val="a3"/>
      </w:pPr>
      <w:r>
        <w:rPr>
          <w:noProof/>
        </w:rPr>
        <w:drawing>
          <wp:inline distT="0" distB="0" distL="0" distR="0">
            <wp:extent cx="5600700" cy="4200525"/>
            <wp:effectExtent l="0" t="0" r="0" b="9525"/>
            <wp:docPr id="4" name="Рисунок 4" descr="https://www.prodlenka.org/components/com_mtree/attachments/462/462424/614b5a0c4d04d82131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odlenka.org/components/com_mtree/attachments/462/462424/614b5a0c4d04d8213156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94" w:rsidRDefault="002B1594" w:rsidP="002B1594">
      <w:pPr>
        <w:pStyle w:val="a3"/>
      </w:pPr>
      <w:r>
        <w:rPr>
          <w:noProof/>
        </w:rPr>
        <w:lastRenderedPageBreak/>
        <w:drawing>
          <wp:inline distT="0" distB="0" distL="0" distR="0">
            <wp:extent cx="5600700" cy="4196149"/>
            <wp:effectExtent l="0" t="0" r="0" b="0"/>
            <wp:docPr id="3" name="Рисунок 3" descr="https://www.prodlenka.org/components/com_mtree/attachments/462/462424/614b5a0c4d0b406504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odlenka.org/components/com_mtree/attachments/462/462424/614b5a0c4d0b40650429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9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94" w:rsidRDefault="002B1594" w:rsidP="002B1594">
      <w:pPr>
        <w:pStyle w:val="a3"/>
      </w:pPr>
      <w:r>
        <w:rPr>
          <w:noProof/>
        </w:rPr>
        <w:drawing>
          <wp:inline distT="0" distB="0" distL="0" distR="0">
            <wp:extent cx="5598160" cy="4198620"/>
            <wp:effectExtent l="0" t="0" r="2540" b="0"/>
            <wp:docPr id="2" name="Рисунок 2" descr="https://www.prodlenka.org/components/com_mtree/attachments/462/462424/614b5a0c4d10d74841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odlenka.org/components/com_mtree/attachments/462/462424/614b5a0c4d10d7484169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94" w:rsidRDefault="002B1594" w:rsidP="002B1594">
      <w:pPr>
        <w:pStyle w:val="a3"/>
      </w:pPr>
      <w:r>
        <w:t>Журавль - одна из самых любимых птиц человека.</w:t>
      </w:r>
    </w:p>
    <w:p w:rsidR="002B1594" w:rsidRDefault="002B1594" w:rsidP="002B1594">
      <w:pPr>
        <w:pStyle w:val="a3"/>
      </w:pPr>
      <w:r>
        <w:rPr>
          <w:i/>
          <w:iCs/>
        </w:rPr>
        <w:lastRenderedPageBreak/>
        <w:t>Воспитатель: </w:t>
      </w:r>
      <w:r>
        <w:t xml:space="preserve">Наши ребята приготовили </w:t>
      </w:r>
      <w:proofErr w:type="gramStart"/>
      <w:r>
        <w:t>стихотворения про журавля</w:t>
      </w:r>
      <w:proofErr w:type="gramEnd"/>
      <w:r>
        <w:t>.</w:t>
      </w:r>
    </w:p>
    <w:p w:rsidR="002B1594" w:rsidRDefault="002B1594" w:rsidP="002B1594">
      <w:pPr>
        <w:pStyle w:val="a3"/>
      </w:pPr>
      <w:r>
        <w:rPr>
          <w:b/>
          <w:bCs/>
        </w:rPr>
        <w:t>Журавли</w:t>
      </w:r>
      <w:r>
        <w:t xml:space="preserve">, </w:t>
      </w:r>
      <w:proofErr w:type="spellStart"/>
      <w:r>
        <w:t>журавушка</w:t>
      </w:r>
      <w:proofErr w:type="spellEnd"/>
      <w:r>
        <w:t xml:space="preserve">, </w:t>
      </w:r>
    </w:p>
    <w:p w:rsidR="002B1594" w:rsidRDefault="002B1594" w:rsidP="002B1594">
      <w:pPr>
        <w:pStyle w:val="a3"/>
      </w:pPr>
      <w:r>
        <w:t xml:space="preserve">Приземлись на травушку, </w:t>
      </w:r>
    </w:p>
    <w:p w:rsidR="002B1594" w:rsidRDefault="002B1594" w:rsidP="002B1594">
      <w:pPr>
        <w:pStyle w:val="a3"/>
      </w:pPr>
      <w:r>
        <w:t xml:space="preserve">Ты летишь так высоко, </w:t>
      </w:r>
    </w:p>
    <w:p w:rsidR="002B1594" w:rsidRDefault="002B1594" w:rsidP="002B1594">
      <w:pPr>
        <w:pStyle w:val="a3"/>
      </w:pPr>
      <w:r>
        <w:t xml:space="preserve">Улетаешь далеко! </w:t>
      </w:r>
    </w:p>
    <w:p w:rsidR="002B1594" w:rsidRDefault="002B1594" w:rsidP="002B1594">
      <w:pPr>
        <w:pStyle w:val="a3"/>
      </w:pPr>
      <w:r>
        <w:t>День сегодня </w:t>
      </w:r>
      <w:r>
        <w:rPr>
          <w:b/>
          <w:bCs/>
        </w:rPr>
        <w:t>журавлей</w:t>
      </w:r>
      <w:r>
        <w:t>,</w:t>
      </w:r>
    </w:p>
    <w:p w:rsidR="002B1594" w:rsidRDefault="002B1594" w:rsidP="002B1594">
      <w:pPr>
        <w:pStyle w:val="a3"/>
      </w:pPr>
      <w:r>
        <w:t xml:space="preserve">День желтеющих полей, </w:t>
      </w:r>
    </w:p>
    <w:p w:rsidR="002B1594" w:rsidRDefault="002B1594" w:rsidP="002B1594">
      <w:pPr>
        <w:pStyle w:val="a3"/>
      </w:pPr>
      <w:r>
        <w:t xml:space="preserve">День прошедших страшных дней </w:t>
      </w:r>
    </w:p>
    <w:p w:rsidR="002B1594" w:rsidRDefault="002B1594" w:rsidP="002B1594">
      <w:pPr>
        <w:pStyle w:val="a3"/>
      </w:pPr>
      <w:r>
        <w:t>Нет создания, светлей!</w:t>
      </w:r>
    </w:p>
    <w:p w:rsidR="002B1594" w:rsidRDefault="002B1594" w:rsidP="002B1594">
      <w:pPr>
        <w:pStyle w:val="a3"/>
      </w:pPr>
      <w:r>
        <w:t>Вспомним, тихо, помолчим,</w:t>
      </w:r>
    </w:p>
    <w:p w:rsidR="002B1594" w:rsidRDefault="002B1594" w:rsidP="002B1594">
      <w:pPr>
        <w:pStyle w:val="a3"/>
      </w:pPr>
      <w:r>
        <w:t>Вздрогнет память.</w:t>
      </w:r>
    </w:p>
    <w:p w:rsidR="002B1594" w:rsidRDefault="002B1594" w:rsidP="002B1594">
      <w:pPr>
        <w:pStyle w:val="a3"/>
      </w:pPr>
      <w:r>
        <w:t>Воспитатель: а теперь</w:t>
      </w:r>
      <w:proofErr w:type="gramStart"/>
      <w:r>
        <w:t xml:space="preserve"> ,</w:t>
      </w:r>
      <w:proofErr w:type="gramEnd"/>
      <w:r>
        <w:t xml:space="preserve"> ребята , я вам хочу предложить сложить из бумаги журавля. ( дети складывают оригами – журавль).</w:t>
      </w:r>
    </w:p>
    <w:p w:rsidR="002B1594" w:rsidRDefault="002B1594" w:rsidP="002B1594">
      <w:pPr>
        <w:pStyle w:val="a3"/>
      </w:pPr>
      <w:r>
        <w:rPr>
          <w:noProof/>
        </w:rPr>
        <w:drawing>
          <wp:inline distT="0" distB="0" distL="0" distR="0">
            <wp:extent cx="5581227" cy="3139440"/>
            <wp:effectExtent l="0" t="0" r="635" b="3810"/>
            <wp:docPr id="1" name="Рисунок 1" descr="https://www.prodlenka.org/components/com_mtree/attachments/462/462424/614b5a0c4d15b869219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odlenka.org/components/com_mtree/attachments/462/462424/614b5a0c4d15b8692199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27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94" w:rsidRDefault="002B1594" w:rsidP="002B1594">
      <w:pPr>
        <w:pStyle w:val="a3"/>
      </w:pPr>
      <w:r>
        <w:t>Воспитатель: вот и подошла к концу наша беседа о журавлях.</w:t>
      </w:r>
    </w:p>
    <w:p w:rsidR="002B1594" w:rsidRDefault="002B1594" w:rsidP="002B1594">
      <w:pPr>
        <w:pStyle w:val="a3"/>
      </w:pPr>
      <w:r>
        <w:t xml:space="preserve">Адрес публикации: </w:t>
      </w:r>
      <w:hyperlink r:id="rId10" w:tooltip="Скачать методичку" w:history="1">
        <w:r>
          <w:rPr>
            <w:rStyle w:val="a4"/>
          </w:rPr>
          <w:t>https://www.prodlenka.org/metodicheskie-razrabotki/462424-beseda-v-starshej-gruppe-na-temuden-zhuravlj</w:t>
        </w:r>
      </w:hyperlink>
    </w:p>
    <w:p w:rsidR="00145166" w:rsidRDefault="00145166"/>
    <w:sectPr w:rsidR="00145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04E"/>
    <w:rsid w:val="00145166"/>
    <w:rsid w:val="002B1594"/>
    <w:rsid w:val="00BE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B159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B1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1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B159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B1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1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597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prodlenka.org/metodicheskie-razrabotki/462424-beseda-v-starshej-gruppe-na-temuden-zhuravlj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300</Words>
  <Characters>1714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2022-08-02T15:34:00Z</dcterms:created>
  <dcterms:modified xsi:type="dcterms:W3CDTF">2022-08-02T15:35:00Z</dcterms:modified>
</cp:coreProperties>
</file>