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60DF" w14:textId="78D6A05A" w:rsidR="00375822" w:rsidRPr="00DD4E7A" w:rsidRDefault="00375822" w:rsidP="00A277CE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4E7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 xml:space="preserve">День </w:t>
      </w:r>
      <w:r w:rsidR="0012506D" w:rsidRPr="00DD4E7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>здоровья: «Зак</w:t>
      </w:r>
      <w:r w:rsidR="000824A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>а</w:t>
      </w:r>
      <w:r w:rsidR="0012506D" w:rsidRPr="00DD4E7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>ляем</w:t>
      </w:r>
      <w:r w:rsidR="00A277CE" w:rsidRPr="00DD4E7A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 xml:space="preserve"> организм» в </w:t>
      </w:r>
      <w:r w:rsidR="00DD4E7A" w:rsidRPr="00DD4E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первой младшей групп</w:t>
      </w:r>
      <w:r w:rsidR="00DD4E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е.</w:t>
      </w:r>
    </w:p>
    <w:p w14:paraId="0C794539" w14:textId="63EE3E61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2428C" w:rsidRPr="00DD4E7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здоровья в группе Лучики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079EC5E" w14:textId="77777777" w:rsidR="00A277CE" w:rsidRPr="00DD4E7A" w:rsidRDefault="00A277CE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</w:p>
    <w:p w14:paraId="23615913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D4E7A">
        <w:rPr>
          <w:color w:val="111111"/>
          <w:sz w:val="28"/>
          <w:szCs w:val="28"/>
        </w:rPr>
        <w:t>:</w:t>
      </w:r>
    </w:p>
    <w:p w14:paraId="68A2FEAC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-предоставить детям возможность применять двигательные умения и навыки, приобретённые навыки;</w:t>
      </w:r>
    </w:p>
    <w:p w14:paraId="50110558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-укреплять физическое </w:t>
      </w:r>
      <w:r w:rsidRPr="00DD4E7A">
        <w:rPr>
          <w:rStyle w:val="a4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DD4E7A">
        <w:rPr>
          <w:color w:val="111111"/>
          <w:sz w:val="28"/>
          <w:szCs w:val="28"/>
        </w:rPr>
        <w:t>;</w:t>
      </w:r>
    </w:p>
    <w:p w14:paraId="3806DA49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-воспитывать любовь к физкультуре и стремление к элементарным приёмам </w:t>
      </w:r>
      <w:r w:rsidRPr="00DD4E7A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DD4E7A">
        <w:rPr>
          <w:color w:val="111111"/>
          <w:sz w:val="28"/>
          <w:szCs w:val="28"/>
        </w:rPr>
        <w:t>.</w:t>
      </w:r>
    </w:p>
    <w:p w14:paraId="79F0E9C6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Утро</w:t>
      </w:r>
      <w:r w:rsidRPr="00DD4E7A">
        <w:rPr>
          <w:color w:val="111111"/>
          <w:sz w:val="28"/>
          <w:szCs w:val="28"/>
        </w:rPr>
        <w:t>: Приём детей. Мячик-попрыгунчик веселит детей.</w:t>
      </w:r>
    </w:p>
    <w:p w14:paraId="2A45472B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DD4E7A">
        <w:rPr>
          <w:color w:val="111111"/>
          <w:sz w:val="28"/>
          <w:szCs w:val="28"/>
        </w:rPr>
        <w:t>: Поднять</w:t>
      </w:r>
      <w:proofErr w:type="gramEnd"/>
      <w:r w:rsidRPr="00DD4E7A">
        <w:rPr>
          <w:color w:val="111111"/>
          <w:sz w:val="28"/>
          <w:szCs w:val="28"/>
        </w:rPr>
        <w:t xml:space="preserve"> детям настроение; развивать ловкость; учить ловить мяч.</w:t>
      </w:r>
    </w:p>
    <w:p w14:paraId="2FAE083C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ВВОДНАЯ ЧАСТЬ</w:t>
      </w:r>
    </w:p>
    <w:p w14:paraId="427EADCE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Ходьба в произвольном направлении; легкий бег; ходьба на месте; повернуться к взрослому; подойти к стульчику.</w:t>
      </w:r>
    </w:p>
    <w:p w14:paraId="10DE80AB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1. 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«ЧАСИКИ»</w:t>
      </w:r>
    </w:p>
    <w:p w14:paraId="42FAE8E0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И. п.: стоя около стульчика, ноги слегка расставлены, руки опущены, висят вдоль тела.</w:t>
      </w:r>
    </w:p>
    <w:p w14:paraId="2EC4C187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DD4E7A">
        <w:rPr>
          <w:color w:val="111111"/>
          <w:sz w:val="28"/>
          <w:szCs w:val="28"/>
        </w:rPr>
        <w:t>: раскачивание рук вперед-назад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</w:p>
    <w:p w14:paraId="4D411DF3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Повторить</w:t>
      </w:r>
      <w:r w:rsidRPr="00DD4E7A">
        <w:rPr>
          <w:color w:val="111111"/>
          <w:sz w:val="28"/>
          <w:szCs w:val="28"/>
        </w:rPr>
        <w:t>: 4 раза.</w:t>
      </w:r>
    </w:p>
    <w:p w14:paraId="5626DF2C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2. 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«ОКОШКО»</w:t>
      </w:r>
    </w:p>
    <w:p w14:paraId="2C4C8A67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И. п.: сидя на стульчике, ноги параллельно, руки на коленях.</w:t>
      </w:r>
    </w:p>
    <w:p w14:paraId="0F666F15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DD4E7A">
        <w:rPr>
          <w:color w:val="111111"/>
          <w:sz w:val="28"/>
          <w:szCs w:val="28"/>
        </w:rPr>
        <w:t>: наклон вперед, руки немного согнуть в локтях; повороты головой вправо-влево —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«смотрим в окошко»</w:t>
      </w:r>
      <w:r w:rsidRPr="00DD4E7A">
        <w:rPr>
          <w:color w:val="111111"/>
          <w:sz w:val="28"/>
          <w:szCs w:val="28"/>
        </w:rPr>
        <w:t>; выпрямиться.</w:t>
      </w:r>
    </w:p>
    <w:p w14:paraId="67C02E0D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Повторить</w:t>
      </w:r>
      <w:r w:rsidRPr="00DD4E7A">
        <w:rPr>
          <w:color w:val="111111"/>
          <w:sz w:val="28"/>
          <w:szCs w:val="28"/>
        </w:rPr>
        <w:t>: 4-5 раз.</w:t>
      </w:r>
    </w:p>
    <w:p w14:paraId="52B3961E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3. 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«МЯЧИК»</w:t>
      </w:r>
    </w:p>
    <w:p w14:paraId="4E92DE3B" w14:textId="77777777" w:rsidR="00375822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И. п.: произвольное.</w:t>
      </w:r>
    </w:p>
    <w:p w14:paraId="73645566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Выполнение</w:t>
      </w:r>
      <w:r w:rsidRPr="00DD4E7A">
        <w:rPr>
          <w:color w:val="111111"/>
          <w:sz w:val="28"/>
          <w:szCs w:val="28"/>
        </w:rPr>
        <w:t>: подскоки на месте.</w:t>
      </w:r>
    </w:p>
    <w:p w14:paraId="6B2D0D55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Повторить</w:t>
      </w:r>
      <w:r w:rsidRPr="00DD4E7A">
        <w:rPr>
          <w:color w:val="111111"/>
          <w:sz w:val="28"/>
          <w:szCs w:val="28"/>
        </w:rPr>
        <w:t>: 6-8 раз, чередуя с ходьбой.</w:t>
      </w:r>
    </w:p>
    <w:p w14:paraId="3A6569A5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Индивидуальная работа по развитию речи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«Помощники»</w:t>
      </w:r>
    </w:p>
    <w:p w14:paraId="5F92AAD8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D4E7A">
        <w:rPr>
          <w:color w:val="111111"/>
          <w:sz w:val="28"/>
          <w:szCs w:val="28"/>
        </w:rPr>
        <w:t xml:space="preserve">: привлекать детей к проговариванию и </w:t>
      </w:r>
      <w:proofErr w:type="spellStart"/>
      <w:r w:rsidRPr="00DD4E7A">
        <w:rPr>
          <w:color w:val="111111"/>
          <w:sz w:val="28"/>
          <w:szCs w:val="28"/>
        </w:rPr>
        <w:t>договариванию</w:t>
      </w:r>
      <w:proofErr w:type="spellEnd"/>
      <w:r w:rsidRPr="00DD4E7A">
        <w:rPr>
          <w:color w:val="111111"/>
          <w:sz w:val="28"/>
          <w:szCs w:val="28"/>
        </w:rPr>
        <w:t>; закреплять знания детей о частях тела, о их значении.</w:t>
      </w:r>
    </w:p>
    <w:p w14:paraId="18B0FA63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t>Выполнение упражнения</w:t>
      </w:r>
      <w:r w:rsidRPr="00DD4E7A">
        <w:rPr>
          <w:color w:val="111111"/>
          <w:sz w:val="28"/>
          <w:szCs w:val="28"/>
        </w:rPr>
        <w:t>: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«Части тела»</w:t>
      </w:r>
    </w:p>
    <w:p w14:paraId="58825A3E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Подвижная игра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</w:p>
    <w:p w14:paraId="1BCCD1CB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DD4E7A">
        <w:rPr>
          <w:color w:val="111111"/>
          <w:sz w:val="28"/>
          <w:szCs w:val="28"/>
        </w:rPr>
        <w:t>: учить детей ходить и бегать врассыпную, не наталкиваясь друг на друга; приучать их действовать по сигналу воспитателя.</w:t>
      </w:r>
    </w:p>
    <w:p w14:paraId="1B992759" w14:textId="77777777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Подвижная игра </w:t>
      </w:r>
      <w:r w:rsidRPr="00DD4E7A">
        <w:rPr>
          <w:i/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</w:p>
    <w:p w14:paraId="5D874990" w14:textId="16038291" w:rsidR="00375822" w:rsidRPr="00DD4E7A" w:rsidRDefault="00375822" w:rsidP="00DD4E7A">
      <w:pPr>
        <w:pStyle w:val="a3"/>
        <w:spacing w:before="0" w:beforeAutospacing="0" w:after="0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Пока дети играли, незаметно появилась чумазая кукла, которая ж</w:t>
      </w:r>
      <w:r w:rsidR="0012506D" w:rsidRPr="00DD4E7A">
        <w:rPr>
          <w:color w:val="111111"/>
          <w:sz w:val="28"/>
          <w:szCs w:val="28"/>
        </w:rPr>
        <w:t xml:space="preserve">алуется, что у неё всё тело </w:t>
      </w:r>
      <w:proofErr w:type="spellStart"/>
      <w:r w:rsidR="0012506D" w:rsidRPr="00DD4E7A">
        <w:rPr>
          <w:color w:val="111111"/>
          <w:sz w:val="28"/>
          <w:szCs w:val="28"/>
        </w:rPr>
        <w:t>чеше</w:t>
      </w:r>
      <w:r w:rsidRPr="00DD4E7A">
        <w:rPr>
          <w:color w:val="111111"/>
          <w:sz w:val="28"/>
          <w:szCs w:val="28"/>
        </w:rPr>
        <w:t>ться</w:t>
      </w:r>
      <w:proofErr w:type="spellEnd"/>
      <w:r w:rsidRPr="00DD4E7A">
        <w:rPr>
          <w:color w:val="111111"/>
          <w:sz w:val="28"/>
          <w:szCs w:val="28"/>
        </w:rPr>
        <w:t>. Воспитатель с детьми ведут беседу, что надо делать, чтобы тело не чесалось.</w:t>
      </w:r>
    </w:p>
    <w:p w14:paraId="7F86A3DF" w14:textId="77777777" w:rsidR="0038562F" w:rsidRPr="00DD4E7A" w:rsidRDefault="00375822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Все вместе отправились в туалетную комнату и умыли куклу.</w:t>
      </w:r>
    </w:p>
    <w:p w14:paraId="775EBDE7" w14:textId="4A2EBFC4" w:rsidR="00375822" w:rsidRPr="00DD4E7A" w:rsidRDefault="00375822" w:rsidP="00DD4E7A">
      <w:pPr>
        <w:pStyle w:val="a3"/>
        <w:spacing w:before="225" w:beforeAutospacing="0" w:after="225" w:afterAutospacing="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Бе</w:t>
      </w:r>
      <w:r w:rsidR="0012506D" w:rsidRPr="00DD4E7A">
        <w:rPr>
          <w:color w:val="111111"/>
          <w:sz w:val="28"/>
          <w:szCs w:val="28"/>
        </w:rPr>
        <w:t>седа о полезных продуктах и о вредных.</w:t>
      </w:r>
    </w:p>
    <w:p w14:paraId="257D761C" w14:textId="57C778F7" w:rsidR="0012506D" w:rsidRPr="00DD4E7A" w:rsidRDefault="00375822" w:rsidP="00DD4E7A">
      <w:pPr>
        <w:pStyle w:val="a3"/>
        <w:spacing w:before="225" w:beforeAutospacing="0" w:after="225" w:afterAutospacing="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Беседа о витаминах.</w:t>
      </w:r>
      <w:r w:rsidR="0012506D" w:rsidRPr="00DD4E7A">
        <w:rPr>
          <w:color w:val="111111"/>
          <w:sz w:val="28"/>
          <w:szCs w:val="28"/>
        </w:rPr>
        <w:t xml:space="preserve"> </w:t>
      </w:r>
      <w:r w:rsidR="00C52E24" w:rsidRPr="00DD4E7A">
        <w:rPr>
          <w:color w:val="111111"/>
          <w:sz w:val="28"/>
          <w:szCs w:val="28"/>
        </w:rPr>
        <w:t xml:space="preserve">Беседа о </w:t>
      </w:r>
      <w:proofErr w:type="gramStart"/>
      <w:r w:rsidR="00C52E24" w:rsidRPr="00DD4E7A">
        <w:rPr>
          <w:color w:val="111111"/>
          <w:sz w:val="28"/>
          <w:szCs w:val="28"/>
        </w:rPr>
        <w:t>том</w:t>
      </w:r>
      <w:proofErr w:type="gramEnd"/>
      <w:r w:rsidR="00C52E24" w:rsidRPr="00DD4E7A">
        <w:rPr>
          <w:color w:val="111111"/>
          <w:sz w:val="28"/>
          <w:szCs w:val="28"/>
        </w:rPr>
        <w:t xml:space="preserve"> как правильно нужно </w:t>
      </w:r>
      <w:proofErr w:type="spellStart"/>
      <w:r w:rsidR="00C52E24" w:rsidRPr="00DD4E7A">
        <w:rPr>
          <w:color w:val="111111"/>
          <w:sz w:val="28"/>
          <w:szCs w:val="28"/>
        </w:rPr>
        <w:t>заколять</w:t>
      </w:r>
      <w:proofErr w:type="spellEnd"/>
      <w:r w:rsidR="00C52E24" w:rsidRPr="00DD4E7A">
        <w:rPr>
          <w:color w:val="111111"/>
          <w:sz w:val="28"/>
          <w:szCs w:val="28"/>
        </w:rPr>
        <w:t xml:space="preserve"> организм</w:t>
      </w:r>
      <w:r w:rsidR="0012506D" w:rsidRPr="00DD4E7A">
        <w:rPr>
          <w:color w:val="111111"/>
          <w:sz w:val="28"/>
          <w:szCs w:val="28"/>
        </w:rPr>
        <w:t>.</w:t>
      </w:r>
    </w:p>
    <w:p w14:paraId="08A841BB" w14:textId="5928DE2C" w:rsidR="00375822" w:rsidRPr="00DD4E7A" w:rsidRDefault="0012506D" w:rsidP="00DD4E7A">
      <w:pPr>
        <w:pStyle w:val="a3"/>
        <w:spacing w:before="225" w:beforeAutospacing="0" w:after="225" w:afterAutospacing="0"/>
        <w:ind w:firstLine="360"/>
        <w:divId w:val="958997209"/>
        <w:rPr>
          <w:color w:val="111111"/>
          <w:sz w:val="28"/>
          <w:szCs w:val="28"/>
        </w:rPr>
      </w:pPr>
      <w:r w:rsidRPr="00DD4E7A">
        <w:rPr>
          <w:color w:val="111111"/>
          <w:sz w:val="28"/>
          <w:szCs w:val="28"/>
        </w:rPr>
        <w:t>Воспитатель предлагает по танцевать под музыку из мультфильма «Малышарики». «Если дети утром умываются.»</w:t>
      </w:r>
    </w:p>
    <w:p w14:paraId="39EE4B52" w14:textId="0FE9BEEF" w:rsidR="00375822" w:rsidRPr="008301B5" w:rsidRDefault="00375822" w:rsidP="0012506D">
      <w:pPr>
        <w:pStyle w:val="a3"/>
        <w:spacing w:before="225" w:beforeAutospacing="0" w:after="225" w:afterAutospacing="0"/>
        <w:divId w:val="958997209"/>
        <w:rPr>
          <w:rFonts w:ascii="Arial" w:hAnsi="Arial" w:cs="Arial"/>
          <w:color w:val="111111"/>
          <w:sz w:val="28"/>
          <w:szCs w:val="28"/>
        </w:rPr>
      </w:pPr>
    </w:p>
    <w:p w14:paraId="67C395A4" w14:textId="77777777" w:rsidR="00375822" w:rsidRPr="008301B5" w:rsidRDefault="00375822">
      <w:pPr>
        <w:rPr>
          <w:sz w:val="28"/>
          <w:szCs w:val="28"/>
        </w:rPr>
      </w:pPr>
    </w:p>
    <w:sectPr w:rsidR="00375822" w:rsidRPr="0083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22"/>
    <w:rsid w:val="000824AA"/>
    <w:rsid w:val="0012506D"/>
    <w:rsid w:val="00375822"/>
    <w:rsid w:val="0038562F"/>
    <w:rsid w:val="008301B5"/>
    <w:rsid w:val="00A277CE"/>
    <w:rsid w:val="00A71DD9"/>
    <w:rsid w:val="00C52E24"/>
    <w:rsid w:val="00DD4E7A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ABC"/>
  <w15:chartTrackingRefBased/>
  <w15:docId w15:val="{89178A87-1679-D04B-B02B-F4BA5503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375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5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911 074-95-74</dc:creator>
  <cp:keywords/>
  <dc:description/>
  <cp:lastModifiedBy>Марина Королёва</cp:lastModifiedBy>
  <cp:revision>12</cp:revision>
  <dcterms:created xsi:type="dcterms:W3CDTF">2018-10-23T08:30:00Z</dcterms:created>
  <dcterms:modified xsi:type="dcterms:W3CDTF">2023-03-10T06:03:00Z</dcterms:modified>
</cp:coreProperties>
</file>